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6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28"/>
        <w:gridCol w:w="3426"/>
      </w:tblGrid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Věc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Pozvánka na</w:t>
            </w:r>
            <w:r w:rsidR="002C1B4B">
              <w:rPr>
                <w:rFonts w:ascii="Arial" w:hAnsi="Arial" w:cs="Arial"/>
                <w:b/>
                <w:sz w:val="20"/>
              </w:rPr>
              <w:t xml:space="preserve"> jednání Sociálního výboru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26" w:type="dxa"/>
            <w:vMerge w:val="restart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Vaše značka (č. j.)</w:t>
            </w:r>
          </w:p>
        </w:tc>
        <w:tc>
          <w:tcPr>
            <w:tcW w:w="4228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Naše značka (č. j.)</w:t>
            </w:r>
          </w:p>
        </w:tc>
        <w:tc>
          <w:tcPr>
            <w:tcW w:w="4228" w:type="dxa"/>
          </w:tcPr>
          <w:p w:rsidR="00200D05" w:rsidRPr="002D5277" w:rsidRDefault="00615700" w:rsidP="00F61067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JID:</w:t>
            </w:r>
            <w:r w:rsidR="00016C22">
              <w:rPr>
                <w:rFonts w:ascii="Arial" w:hAnsi="Arial" w:cs="Arial"/>
                <w:sz w:val="20"/>
              </w:rPr>
              <w:t xml:space="preserve"> </w:t>
            </w:r>
            <w:r w:rsidR="000D150F">
              <w:rPr>
                <w:rFonts w:ascii="Arial" w:hAnsi="Arial" w:cs="Arial"/>
                <w:sz w:val="20"/>
              </w:rPr>
              <w:t>88244</w:t>
            </w:r>
            <w:r w:rsidR="00016C22">
              <w:rPr>
                <w:rFonts w:ascii="Arial" w:hAnsi="Arial" w:cs="Arial"/>
                <w:sz w:val="20"/>
              </w:rPr>
              <w:t>/2024/muhb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228" w:type="dxa"/>
          </w:tcPr>
          <w:p w:rsidR="00200D05" w:rsidRPr="002D5277" w:rsidRDefault="002C1B4B" w:rsidP="00F61067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61067">
              <w:rPr>
                <w:rFonts w:ascii="Arial" w:hAnsi="Arial" w:cs="Arial"/>
                <w:sz w:val="20"/>
              </w:rPr>
              <w:t>7</w:t>
            </w:r>
            <w:r w:rsidR="00725F78">
              <w:rPr>
                <w:rFonts w:ascii="Arial" w:hAnsi="Arial" w:cs="Arial"/>
                <w:sz w:val="20"/>
              </w:rPr>
              <w:t xml:space="preserve">. </w:t>
            </w:r>
            <w:r w:rsidR="00F6106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</w:t>
            </w:r>
            <w:r w:rsidR="00725F78">
              <w:rPr>
                <w:rFonts w:ascii="Arial" w:hAnsi="Arial" w:cs="Arial"/>
                <w:sz w:val="20"/>
              </w:rPr>
              <w:t>. 2024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Vyřizuje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Topolovský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Kontakt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569 497 143</w:t>
            </w:r>
            <w:r w:rsidR="00200D05" w:rsidRPr="002D527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mtopolovsky@muhb.cz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</w:t>
            </w:r>
          </w:p>
        </w:tc>
        <w:tc>
          <w:tcPr>
            <w:tcW w:w="4228" w:type="dxa"/>
          </w:tcPr>
          <w:p w:rsidR="00200D05" w:rsidRPr="002D5277" w:rsidRDefault="002C1B4B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 příloh</w:t>
            </w:r>
          </w:p>
        </w:tc>
        <w:tc>
          <w:tcPr>
            <w:tcW w:w="4228" w:type="dxa"/>
          </w:tcPr>
          <w:p w:rsidR="00200D05" w:rsidRPr="002D5277" w:rsidRDefault="00630B63" w:rsidP="00630B63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1B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E1E3A" w:rsidRPr="002D5277" w:rsidTr="002C1B4B">
        <w:trPr>
          <w:trHeight w:val="661"/>
        </w:trPr>
        <w:tc>
          <w:tcPr>
            <w:tcW w:w="1985" w:type="dxa"/>
          </w:tcPr>
          <w:p w:rsidR="004E1E3A" w:rsidRPr="002D5277" w:rsidRDefault="004E1E3A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28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P o z v á n k a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na jednání</w:t>
      </w:r>
      <w:bookmarkStart w:id="0" w:name="_GoBack"/>
      <w:bookmarkEnd w:id="0"/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 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S o c i á l n í h o   v ý b o r u,</w:t>
      </w:r>
    </w:p>
    <w:p w:rsidR="002C1B4B" w:rsidRPr="002C1B4B" w:rsidRDefault="002C1B4B" w:rsidP="002C1B4B">
      <w:pPr>
        <w:jc w:val="center"/>
        <w:rPr>
          <w:rFonts w:ascii="Arial" w:hAnsi="Arial" w:cs="Arial"/>
          <w:b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které se bude konat ve středu, dne 1</w:t>
      </w:r>
      <w:r w:rsidR="00F61067">
        <w:rPr>
          <w:rFonts w:ascii="Arial" w:hAnsi="Arial" w:cs="Arial"/>
          <w:sz w:val="24"/>
          <w:szCs w:val="24"/>
        </w:rPr>
        <w:t>6</w:t>
      </w:r>
      <w:r w:rsidRPr="002C1B4B">
        <w:rPr>
          <w:rFonts w:ascii="Arial" w:hAnsi="Arial" w:cs="Arial"/>
          <w:sz w:val="24"/>
          <w:szCs w:val="24"/>
        </w:rPr>
        <w:t xml:space="preserve">. </w:t>
      </w:r>
      <w:r w:rsidR="00F61067">
        <w:rPr>
          <w:rFonts w:ascii="Arial" w:hAnsi="Arial" w:cs="Arial"/>
          <w:sz w:val="24"/>
          <w:szCs w:val="24"/>
        </w:rPr>
        <w:t>října</w:t>
      </w:r>
      <w:r w:rsidRPr="002C1B4B">
        <w:rPr>
          <w:rFonts w:ascii="Arial" w:hAnsi="Arial" w:cs="Arial"/>
          <w:sz w:val="24"/>
          <w:szCs w:val="24"/>
        </w:rPr>
        <w:t xml:space="preserve"> 2024, od 1</w:t>
      </w:r>
      <w:r w:rsidR="00F61067">
        <w:rPr>
          <w:rFonts w:ascii="Arial" w:hAnsi="Arial" w:cs="Arial"/>
          <w:sz w:val="24"/>
          <w:szCs w:val="24"/>
        </w:rPr>
        <w:t>6</w:t>
      </w:r>
      <w:r w:rsidR="000D150F">
        <w:rPr>
          <w:rFonts w:ascii="Arial" w:hAnsi="Arial" w:cs="Arial"/>
          <w:sz w:val="24"/>
          <w:szCs w:val="24"/>
        </w:rPr>
        <w:t>.</w:t>
      </w:r>
      <w:r w:rsidRPr="002C1B4B">
        <w:rPr>
          <w:rFonts w:ascii="Arial" w:hAnsi="Arial" w:cs="Arial"/>
          <w:sz w:val="24"/>
          <w:szCs w:val="24"/>
        </w:rPr>
        <w:t>00 hodin,</w:t>
      </w:r>
    </w:p>
    <w:p w:rsidR="002C1B4B" w:rsidRPr="002C1B4B" w:rsidRDefault="002C1B4B" w:rsidP="00630B63">
      <w:pPr>
        <w:spacing w:after="0" w:line="240" w:lineRule="auto"/>
        <w:jc w:val="center"/>
        <w:rPr>
          <w:rStyle w:val="black-icon"/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v prostorách </w:t>
      </w:r>
      <w:r w:rsidR="00630B63">
        <w:rPr>
          <w:rFonts w:ascii="Arial" w:hAnsi="Arial" w:cs="Arial"/>
          <w:sz w:val="24"/>
          <w:szCs w:val="24"/>
        </w:rPr>
        <w:t xml:space="preserve">lůžkového hospice, Hospic </w:t>
      </w:r>
      <w:r w:rsidR="004545EE">
        <w:rPr>
          <w:rFonts w:ascii="Arial" w:hAnsi="Arial" w:cs="Arial"/>
          <w:sz w:val="24"/>
          <w:szCs w:val="24"/>
        </w:rPr>
        <w:t>M</w:t>
      </w:r>
      <w:r w:rsidR="00630B63">
        <w:rPr>
          <w:rFonts w:ascii="Arial" w:hAnsi="Arial" w:cs="Arial"/>
          <w:sz w:val="24"/>
          <w:szCs w:val="24"/>
        </w:rPr>
        <w:t xml:space="preserve">ezi </w:t>
      </w:r>
      <w:r w:rsidR="004545EE">
        <w:rPr>
          <w:rFonts w:ascii="Arial" w:hAnsi="Arial" w:cs="Arial"/>
          <w:sz w:val="24"/>
          <w:szCs w:val="24"/>
        </w:rPr>
        <w:t>s</w:t>
      </w:r>
      <w:r w:rsidR="00630B63">
        <w:rPr>
          <w:rFonts w:ascii="Arial" w:hAnsi="Arial" w:cs="Arial"/>
          <w:sz w:val="24"/>
          <w:szCs w:val="24"/>
        </w:rPr>
        <w:t>tromy, z. s., U Rybníčku 4447</w:t>
      </w:r>
      <w:r w:rsidRPr="002C1B4B">
        <w:rPr>
          <w:rFonts w:ascii="Arial" w:hAnsi="Arial" w:cs="Arial"/>
          <w:sz w:val="24"/>
          <w:szCs w:val="24"/>
        </w:rPr>
        <w:t>,</w:t>
      </w:r>
      <w:r w:rsidR="00630B63">
        <w:rPr>
          <w:rFonts w:ascii="Arial" w:hAnsi="Arial" w:cs="Arial"/>
          <w:sz w:val="24"/>
          <w:szCs w:val="24"/>
        </w:rPr>
        <w:t xml:space="preserve">      </w:t>
      </w:r>
      <w:r w:rsidRPr="002C1B4B">
        <w:rPr>
          <w:rFonts w:ascii="Arial" w:hAnsi="Arial" w:cs="Arial"/>
          <w:sz w:val="24"/>
          <w:szCs w:val="24"/>
        </w:rPr>
        <w:t>580 01 Havlíčkův Brod</w:t>
      </w:r>
    </w:p>
    <w:p w:rsidR="002C1B4B" w:rsidRPr="002C1B4B" w:rsidRDefault="002C1B4B" w:rsidP="002C1B4B">
      <w:pPr>
        <w:rPr>
          <w:rFonts w:ascii="Arial" w:hAnsi="Arial" w:cs="Arial"/>
          <w:bCs/>
        </w:rPr>
      </w:pPr>
    </w:p>
    <w:p w:rsidR="002C1B4B" w:rsidRPr="002C1B4B" w:rsidRDefault="002C1B4B" w:rsidP="002C1B4B">
      <w:pPr>
        <w:rPr>
          <w:rFonts w:ascii="Arial" w:hAnsi="Arial" w:cs="Arial"/>
          <w:b/>
          <w:bCs/>
          <w:szCs w:val="22"/>
        </w:rPr>
      </w:pPr>
      <w:r w:rsidRPr="002C1B4B">
        <w:rPr>
          <w:rFonts w:ascii="Arial" w:hAnsi="Arial" w:cs="Arial"/>
          <w:b/>
          <w:bCs/>
          <w:szCs w:val="22"/>
          <w:u w:val="single"/>
        </w:rPr>
        <w:t>Program jednání</w:t>
      </w:r>
      <w:r w:rsidRPr="002C1B4B">
        <w:rPr>
          <w:rFonts w:ascii="Arial" w:hAnsi="Arial" w:cs="Arial"/>
          <w:b/>
          <w:bCs/>
          <w:szCs w:val="22"/>
        </w:rPr>
        <w:t>:</w:t>
      </w:r>
    </w:p>
    <w:p w:rsidR="002C1B4B" w:rsidRPr="002C1B4B" w:rsidRDefault="002C1B4B" w:rsidP="002C1B4B">
      <w:pPr>
        <w:rPr>
          <w:rFonts w:ascii="Arial" w:hAnsi="Arial" w:cs="Arial"/>
          <w:bCs/>
          <w:szCs w:val="22"/>
        </w:rPr>
      </w:pPr>
    </w:p>
    <w:p w:rsidR="002C1B4B" w:rsidRPr="002C1B4B" w:rsidRDefault="002C1B4B" w:rsidP="002C1B4B">
      <w:pPr>
        <w:pStyle w:val="Normlnweb"/>
        <w:spacing w:before="0" w:beforeAutospacing="0" w:after="0" w:afterAutospacing="0"/>
        <w:ind w:left="703" w:hanging="561"/>
        <w:jc w:val="both"/>
        <w:rPr>
          <w:rFonts w:ascii="Arial" w:hAnsi="Arial" w:cs="Arial"/>
          <w:color w:val="000000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2C1B4B">
        <w:rPr>
          <w:rFonts w:ascii="Arial" w:hAnsi="Arial" w:cs="Arial"/>
          <w:color w:val="000000"/>
          <w:sz w:val="22"/>
          <w:szCs w:val="22"/>
        </w:rPr>
        <w:tab/>
      </w:r>
      <w:r w:rsidR="00F61067">
        <w:rPr>
          <w:rFonts w:ascii="Arial" w:hAnsi="Arial" w:cs="Arial"/>
          <w:color w:val="000000"/>
          <w:sz w:val="22"/>
          <w:szCs w:val="22"/>
        </w:rPr>
        <w:t xml:space="preserve">Prohlídka prostor </w:t>
      </w:r>
      <w:r w:rsidR="00630B63">
        <w:rPr>
          <w:rFonts w:ascii="Arial" w:hAnsi="Arial" w:cs="Arial"/>
          <w:color w:val="000000"/>
          <w:sz w:val="22"/>
          <w:szCs w:val="22"/>
        </w:rPr>
        <w:t xml:space="preserve">lůžkového hospice - </w:t>
      </w:r>
      <w:r w:rsidR="00F61067">
        <w:rPr>
          <w:rFonts w:ascii="Arial" w:hAnsi="Arial" w:cs="Arial"/>
          <w:color w:val="000000"/>
          <w:sz w:val="22"/>
          <w:szCs w:val="22"/>
        </w:rPr>
        <w:t xml:space="preserve">Hospic </w:t>
      </w:r>
      <w:r w:rsidR="004545EE">
        <w:rPr>
          <w:rFonts w:ascii="Arial" w:hAnsi="Arial" w:cs="Arial"/>
          <w:color w:val="000000"/>
          <w:sz w:val="22"/>
          <w:szCs w:val="22"/>
        </w:rPr>
        <w:t>M</w:t>
      </w:r>
      <w:r w:rsidR="00F61067">
        <w:rPr>
          <w:rFonts w:ascii="Arial" w:hAnsi="Arial" w:cs="Arial"/>
          <w:color w:val="000000"/>
          <w:sz w:val="22"/>
          <w:szCs w:val="22"/>
        </w:rPr>
        <w:t xml:space="preserve">ezi </w:t>
      </w:r>
      <w:r w:rsidR="004545EE">
        <w:rPr>
          <w:rFonts w:ascii="Arial" w:hAnsi="Arial" w:cs="Arial"/>
          <w:color w:val="000000"/>
          <w:sz w:val="22"/>
          <w:szCs w:val="22"/>
        </w:rPr>
        <w:t>s</w:t>
      </w:r>
      <w:r w:rsidR="00F61067">
        <w:rPr>
          <w:rFonts w:ascii="Arial" w:hAnsi="Arial" w:cs="Arial"/>
          <w:color w:val="000000"/>
          <w:sz w:val="22"/>
          <w:szCs w:val="22"/>
        </w:rPr>
        <w:t>tromy,</w:t>
      </w:r>
      <w:r w:rsidR="00F07C00">
        <w:rPr>
          <w:rFonts w:ascii="Arial" w:hAnsi="Arial" w:cs="Arial"/>
          <w:color w:val="000000"/>
          <w:sz w:val="22"/>
          <w:szCs w:val="22"/>
        </w:rPr>
        <w:t xml:space="preserve"> </w:t>
      </w:r>
      <w:r w:rsidR="00630B63">
        <w:rPr>
          <w:rFonts w:ascii="Arial" w:hAnsi="Arial" w:cs="Arial"/>
          <w:color w:val="000000"/>
          <w:sz w:val="22"/>
          <w:szCs w:val="22"/>
        </w:rPr>
        <w:t xml:space="preserve">z. s. </w:t>
      </w:r>
      <w:r w:rsidRPr="002C1B4B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C1B4B" w:rsidRPr="002C1B4B" w:rsidRDefault="002C1B4B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2C1B4B">
        <w:rPr>
          <w:rFonts w:ascii="Arial" w:hAnsi="Arial" w:cs="Arial"/>
          <w:sz w:val="22"/>
          <w:szCs w:val="22"/>
        </w:rPr>
        <w:t xml:space="preserve">  </w:t>
      </w:r>
    </w:p>
    <w:p w:rsidR="002C1B4B" w:rsidRPr="002C1B4B" w:rsidRDefault="002C1B4B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sz w:val="22"/>
          <w:szCs w:val="22"/>
        </w:rPr>
        <w:t xml:space="preserve">2) </w:t>
      </w:r>
      <w:r w:rsidRPr="002C1B4B">
        <w:rPr>
          <w:rFonts w:ascii="Arial" w:hAnsi="Arial" w:cs="Arial"/>
          <w:sz w:val="22"/>
          <w:szCs w:val="22"/>
        </w:rPr>
        <w:tab/>
        <w:t>Různé</w:t>
      </w:r>
    </w:p>
    <w:p w:rsidR="002C1B4B" w:rsidRPr="002C1B4B" w:rsidRDefault="002C1B4B" w:rsidP="002C1B4B">
      <w:pPr>
        <w:rPr>
          <w:rFonts w:ascii="Arial" w:hAnsi="Arial" w:cs="Arial"/>
          <w:b/>
          <w:bCs/>
          <w:u w:val="single"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/>
          <w:bCs/>
        </w:rPr>
      </w:pPr>
      <w:r w:rsidRPr="002C1B4B">
        <w:rPr>
          <w:rFonts w:ascii="Arial" w:hAnsi="Arial" w:cs="Arial"/>
          <w:b/>
          <w:bCs/>
          <w:u w:val="single"/>
        </w:rPr>
        <w:t>Na jednání zveme</w:t>
      </w:r>
      <w:r w:rsidRPr="002C1B4B">
        <w:rPr>
          <w:rFonts w:ascii="Arial" w:hAnsi="Arial" w:cs="Arial"/>
          <w:b/>
          <w:bCs/>
        </w:rPr>
        <w:t>:</w:t>
      </w:r>
    </w:p>
    <w:p w:rsidR="002C1B4B" w:rsidRDefault="002C1B4B" w:rsidP="002C1B4B">
      <w:pPr>
        <w:spacing w:after="0" w:line="240" w:lineRule="auto"/>
        <w:rPr>
          <w:rFonts w:ascii="Arial" w:hAnsi="Arial" w:cs="Arial"/>
          <w:bCs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Členy výboru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Zastupitele města Havlíčkova Brodu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Předsedy osadních výborů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Hosty</w:t>
      </w:r>
    </w:p>
    <w:p w:rsidR="002C1B4B" w:rsidRPr="002C1B4B" w:rsidRDefault="002C1B4B" w:rsidP="002C1B4B">
      <w:pPr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Veřejnost</w:t>
      </w:r>
    </w:p>
    <w:p w:rsidR="002C1B4B" w:rsidRDefault="002C1B4B" w:rsidP="002C1B4B">
      <w:pPr>
        <w:rPr>
          <w:rFonts w:ascii="Arial" w:hAnsi="Arial" w:cs="Arial"/>
        </w:rPr>
      </w:pPr>
    </w:p>
    <w:p w:rsidR="002C1B4B" w:rsidRPr="002C1B4B" w:rsidRDefault="002C1B4B" w:rsidP="002C1B4B">
      <w:pPr>
        <w:pStyle w:val="Nzev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sz w:val="22"/>
          <w:szCs w:val="22"/>
        </w:rPr>
        <w:t>PhDr. Ivana Štrossová, v.</w:t>
      </w:r>
      <w:r>
        <w:rPr>
          <w:rFonts w:ascii="Arial" w:hAnsi="Arial" w:cs="Arial"/>
          <w:sz w:val="22"/>
          <w:szCs w:val="22"/>
        </w:rPr>
        <w:t xml:space="preserve"> </w:t>
      </w:r>
      <w:r w:rsidRPr="002C1B4B">
        <w:rPr>
          <w:rFonts w:ascii="Arial" w:hAnsi="Arial" w:cs="Arial"/>
          <w:sz w:val="22"/>
          <w:szCs w:val="22"/>
        </w:rPr>
        <w:t>r.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Cs w:val="22"/>
        </w:rPr>
      </w:pPr>
      <w:r w:rsidRPr="002C1B4B">
        <w:rPr>
          <w:rFonts w:ascii="Arial" w:hAnsi="Arial" w:cs="Arial"/>
          <w:szCs w:val="22"/>
        </w:rPr>
        <w:t xml:space="preserve">předsedkyně Sociálního výboru </w:t>
      </w:r>
    </w:p>
    <w:p w:rsidR="00A54D75" w:rsidRPr="00325079" w:rsidRDefault="00A54D75" w:rsidP="00512313">
      <w:pPr>
        <w:spacing w:line="240" w:lineRule="auto"/>
        <w:ind w:left="0" w:right="0"/>
        <w:jc w:val="left"/>
        <w:rPr>
          <w:rFonts w:ascii="Arial" w:hAnsi="Arial" w:cs="Arial"/>
          <w:sz w:val="19"/>
          <w:szCs w:val="19"/>
        </w:rPr>
      </w:pPr>
    </w:p>
    <w:p w:rsidR="00825EB2" w:rsidRPr="00C855D6" w:rsidRDefault="00825EB2" w:rsidP="004E1E3A">
      <w:pPr>
        <w:spacing w:after="120" w:line="240" w:lineRule="auto"/>
        <w:ind w:left="0" w:right="0"/>
        <w:jc w:val="left"/>
        <w:rPr>
          <w:rFonts w:ascii="Arial" w:hAnsi="Arial" w:cs="Arial"/>
          <w:sz w:val="20"/>
        </w:rPr>
      </w:pPr>
    </w:p>
    <w:sectPr w:rsidR="00825EB2" w:rsidRPr="00C855D6" w:rsidSect="00FD53B5">
      <w:footerReference w:type="default" r:id="rId7"/>
      <w:headerReference w:type="first" r:id="rId8"/>
      <w:footerReference w:type="first" r:id="rId9"/>
      <w:pgSz w:w="11906" w:h="16838" w:code="9"/>
      <w:pgMar w:top="1791" w:right="1418" w:bottom="737" w:left="1418" w:header="0" w:footer="2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8" w:rsidRDefault="00725F78">
      <w:r>
        <w:separator/>
      </w:r>
    </w:p>
  </w:endnote>
  <w:endnote w:type="continuationSeparator" w:id="0">
    <w:p w:rsidR="00725F78" w:rsidRDefault="007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Look w:val="01E0" w:firstRow="1" w:lastRow="1" w:firstColumn="1" w:lastColumn="1" w:noHBand="0" w:noVBand="0"/>
    </w:tblPr>
    <w:tblGrid>
      <w:gridCol w:w="3445"/>
      <w:gridCol w:w="3737"/>
      <w:gridCol w:w="2632"/>
      <w:gridCol w:w="818"/>
    </w:tblGrid>
    <w:tr w:rsidR="00A075B3" w:rsidRPr="002D5277" w:rsidTr="00882258">
      <w:trPr>
        <w:trHeight w:val="1077"/>
      </w:trPr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sociálních věcí a školství, úsek sociálních služeb a prevence kriminality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F07C00">
            <w:rPr>
              <w:rFonts w:ascii="Arial" w:hAnsi="Arial" w:cs="Arial"/>
              <w:noProof/>
            </w:rPr>
            <w:t>2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C855D6" w:rsidRPr="00A075B3" w:rsidRDefault="00C855D6" w:rsidP="00A075B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0" w:type="dxa"/>
      <w:tblInd w:w="-743" w:type="dxa"/>
      <w:tblLook w:val="01E0" w:firstRow="1" w:lastRow="1" w:firstColumn="1" w:lastColumn="1" w:noHBand="0" w:noVBand="0"/>
    </w:tblPr>
    <w:tblGrid>
      <w:gridCol w:w="3448"/>
      <w:gridCol w:w="3740"/>
      <w:gridCol w:w="2634"/>
      <w:gridCol w:w="818"/>
    </w:tblGrid>
    <w:tr w:rsidR="00F048E3" w:rsidRPr="002D5277" w:rsidTr="002C1B4B">
      <w:trPr>
        <w:trHeight w:val="277"/>
      </w:trPr>
      <w:tc>
        <w:tcPr>
          <w:tcW w:w="344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40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4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196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C1B4B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Odbor sociálních věcí a školství, 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B4139A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0D150F">
            <w:rPr>
              <w:rFonts w:ascii="Arial" w:hAnsi="Arial" w:cs="Arial"/>
              <w:noProof/>
            </w:rPr>
            <w:t>1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F25AAC" w:rsidRDefault="00F25AAC" w:rsidP="00F048E3">
    <w:pPr>
      <w:pStyle w:val="Zhlav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8" w:rsidRDefault="00725F78">
      <w:r>
        <w:separator/>
      </w:r>
    </w:p>
  </w:footnote>
  <w:footnote w:type="continuationSeparator" w:id="0">
    <w:p w:rsidR="00725F78" w:rsidRDefault="0072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97" w:type="dxa"/>
      <w:tblInd w:w="-1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"/>
      <w:gridCol w:w="6421"/>
      <w:gridCol w:w="3402"/>
      <w:gridCol w:w="737"/>
    </w:tblGrid>
    <w:tr w:rsidR="0065231A" w:rsidRPr="00200D05" w:rsidTr="002C7773">
      <w:trPr>
        <w:cantSplit/>
        <w:trHeight w:hRule="exact" w:val="73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  <w:tr w:rsidR="0065231A" w:rsidRPr="00200D05" w:rsidTr="002C7773">
      <w:trPr>
        <w:cantSplit/>
        <w:trHeight w:hRule="exact" w:val="90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  <w:rPr>
              <w:noProof/>
            </w:rPr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Pr="00200D05" w:rsidRDefault="000D150F" w:rsidP="00635393">
          <w:pPr>
            <w:pStyle w:val="Zhlav"/>
            <w:spacing w:after="0" w:line="240" w:lineRule="auto"/>
            <w:ind w:left="74"/>
            <w:jc w:val="left"/>
            <w:rPr>
              <w:rFonts w:ascii="Arial" w:hAnsi="Arial" w:cs="Arial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0;margin-top:0;width:154.9pt;height:42.55pt;z-index:-251659264;mso-position-horizontal:left;mso-position-horizontal-relative:margin;mso-position-vertical:top;mso-position-vertical-relative:margin" wrapcoords="-104 0 -104 21221 21600 21221 21600 0 -104 0">
                <v:imagedata r:id="rId1" o:title="hb"/>
                <w10:wrap type="square" anchorx="margin" anchory="margin"/>
              </v:shape>
            </w:pict>
          </w:r>
        </w:p>
      </w:tc>
      <w:tc>
        <w:tcPr>
          <w:tcW w:w="3402" w:type="dxa"/>
        </w:tcPr>
        <w:p w:rsidR="0065231A" w:rsidRPr="002C7773" w:rsidRDefault="002C7773" w:rsidP="00635393">
          <w:pPr>
            <w:pStyle w:val="Zhlav"/>
            <w:spacing w:after="0" w:line="240" w:lineRule="auto"/>
            <w:ind w:left="74"/>
            <w:jc w:val="right"/>
            <w:rPr>
              <w:rFonts w:cs="Arial"/>
              <w:b/>
              <w:sz w:val="40"/>
              <w:szCs w:val="40"/>
            </w:rPr>
          </w:pPr>
          <w:r w:rsidRPr="002C7773">
            <w:rPr>
              <w:rFonts w:cs="Arial"/>
              <w:b/>
              <w:sz w:val="40"/>
              <w:szCs w:val="40"/>
            </w:rPr>
            <w:t xml:space="preserve">Sociální výbor </w:t>
          </w:r>
        </w:p>
      </w:tc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right"/>
            <w:rPr>
              <w:noProof/>
            </w:rPr>
          </w:pPr>
        </w:p>
      </w:tc>
    </w:tr>
    <w:tr w:rsidR="0065231A" w:rsidRPr="00200D05" w:rsidTr="002C7773">
      <w:trPr>
        <w:cantSplit/>
        <w:trHeight w:hRule="exact" w:val="1179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</w:tbl>
  <w:p w:rsidR="009A7C22" w:rsidRPr="00200D05" w:rsidRDefault="009A7C22" w:rsidP="00FD53B5">
    <w:pPr>
      <w:pStyle w:val="Zhlav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434487A"/>
    <w:multiLevelType w:val="hybridMultilevel"/>
    <w:tmpl w:val="F0A6AB00"/>
    <w:lvl w:ilvl="0" w:tplc="E1620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D35127B"/>
    <w:multiLevelType w:val="hybridMultilevel"/>
    <w:tmpl w:val="A816E118"/>
    <w:lvl w:ilvl="0" w:tplc="2446F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F78"/>
    <w:rsid w:val="00003014"/>
    <w:rsid w:val="00016C22"/>
    <w:rsid w:val="00042A7F"/>
    <w:rsid w:val="00073FC3"/>
    <w:rsid w:val="00081499"/>
    <w:rsid w:val="00081969"/>
    <w:rsid w:val="000B17BC"/>
    <w:rsid w:val="000B330D"/>
    <w:rsid w:val="000C6AE2"/>
    <w:rsid w:val="000D150F"/>
    <w:rsid w:val="000F1E1D"/>
    <w:rsid w:val="00126157"/>
    <w:rsid w:val="00153639"/>
    <w:rsid w:val="00183AAC"/>
    <w:rsid w:val="00193B2F"/>
    <w:rsid w:val="001C6958"/>
    <w:rsid w:val="001D6CA1"/>
    <w:rsid w:val="00200D05"/>
    <w:rsid w:val="0022518B"/>
    <w:rsid w:val="00231622"/>
    <w:rsid w:val="002371F3"/>
    <w:rsid w:val="00281D8B"/>
    <w:rsid w:val="002C1B4B"/>
    <w:rsid w:val="002C7773"/>
    <w:rsid w:val="002D5277"/>
    <w:rsid w:val="00301864"/>
    <w:rsid w:val="003130E7"/>
    <w:rsid w:val="00325079"/>
    <w:rsid w:val="00371350"/>
    <w:rsid w:val="003E0C32"/>
    <w:rsid w:val="004545EE"/>
    <w:rsid w:val="004E1E3A"/>
    <w:rsid w:val="00512313"/>
    <w:rsid w:val="005304E8"/>
    <w:rsid w:val="0054333A"/>
    <w:rsid w:val="00543D2A"/>
    <w:rsid w:val="00565F6B"/>
    <w:rsid w:val="005A180B"/>
    <w:rsid w:val="005A773E"/>
    <w:rsid w:val="005E2797"/>
    <w:rsid w:val="00603A7D"/>
    <w:rsid w:val="00603CB9"/>
    <w:rsid w:val="00615700"/>
    <w:rsid w:val="00630B63"/>
    <w:rsid w:val="00635393"/>
    <w:rsid w:val="0065231A"/>
    <w:rsid w:val="00692986"/>
    <w:rsid w:val="00696E53"/>
    <w:rsid w:val="006D416F"/>
    <w:rsid w:val="006D5739"/>
    <w:rsid w:val="006E1720"/>
    <w:rsid w:val="00725F78"/>
    <w:rsid w:val="007626E2"/>
    <w:rsid w:val="0078012F"/>
    <w:rsid w:val="007C5DA7"/>
    <w:rsid w:val="007E3F40"/>
    <w:rsid w:val="007F568E"/>
    <w:rsid w:val="008101D8"/>
    <w:rsid w:val="008153C5"/>
    <w:rsid w:val="008238AB"/>
    <w:rsid w:val="00825EB2"/>
    <w:rsid w:val="00870FDE"/>
    <w:rsid w:val="00882258"/>
    <w:rsid w:val="008D677E"/>
    <w:rsid w:val="00910D2A"/>
    <w:rsid w:val="00924FB0"/>
    <w:rsid w:val="009A7C22"/>
    <w:rsid w:val="00A075B3"/>
    <w:rsid w:val="00A25993"/>
    <w:rsid w:val="00A5076F"/>
    <w:rsid w:val="00A54D75"/>
    <w:rsid w:val="00A62484"/>
    <w:rsid w:val="00AB6856"/>
    <w:rsid w:val="00AD3F4D"/>
    <w:rsid w:val="00AF306A"/>
    <w:rsid w:val="00B077F8"/>
    <w:rsid w:val="00B34DD6"/>
    <w:rsid w:val="00B4139A"/>
    <w:rsid w:val="00BB1F2C"/>
    <w:rsid w:val="00BE544C"/>
    <w:rsid w:val="00C1054D"/>
    <w:rsid w:val="00C55C00"/>
    <w:rsid w:val="00C77241"/>
    <w:rsid w:val="00C855D6"/>
    <w:rsid w:val="00C95910"/>
    <w:rsid w:val="00CB796A"/>
    <w:rsid w:val="00CD1FAA"/>
    <w:rsid w:val="00CE3F99"/>
    <w:rsid w:val="00D0508E"/>
    <w:rsid w:val="00D31C37"/>
    <w:rsid w:val="00D53B46"/>
    <w:rsid w:val="00D7650F"/>
    <w:rsid w:val="00DD1E14"/>
    <w:rsid w:val="00DD5DB7"/>
    <w:rsid w:val="00DF5E89"/>
    <w:rsid w:val="00E16A4C"/>
    <w:rsid w:val="00E206E2"/>
    <w:rsid w:val="00E45F9C"/>
    <w:rsid w:val="00F03A60"/>
    <w:rsid w:val="00F048E3"/>
    <w:rsid w:val="00F07C00"/>
    <w:rsid w:val="00F25AAC"/>
    <w:rsid w:val="00F41A17"/>
    <w:rsid w:val="00F61067"/>
    <w:rsid w:val="00F93453"/>
    <w:rsid w:val="00F95102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563A29C8"/>
  <w15:chartTrackingRefBased/>
  <w15:docId w15:val="{4EC592FC-518D-473C-B51F-CCD9577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AAC"/>
    <w:pPr>
      <w:spacing w:after="240" w:line="260" w:lineRule="exact"/>
      <w:ind w:left="68" w:right="28"/>
      <w:jc w:val="both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ind w:right="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ind w:right="0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ind w:right="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</w:style>
  <w:style w:type="character" w:customStyle="1" w:styleId="Nadpis2Char">
    <w:name w:val="Nadpis 2 Char"/>
    <w:basedOn w:val="Standardnpsmoodstavce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 w:line="240" w:lineRule="auto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basedOn w:val="Standardnpsmoodstav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basedOn w:val="Nadpis3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paragraph" w:styleId="Normlnweb">
    <w:name w:val="Normal (Web)"/>
    <w:basedOn w:val="Normln"/>
    <w:uiPriority w:val="99"/>
    <w:rsid w:val="002C1B4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black-icon">
    <w:name w:val="black-icon"/>
    <w:basedOn w:val="Standardnpsmoodstavce"/>
    <w:rsid w:val="002C1B4B"/>
  </w:style>
  <w:style w:type="paragraph" w:styleId="Textbubliny">
    <w:name w:val="Balloon Text"/>
    <w:basedOn w:val="Normln"/>
    <w:link w:val="TextbublinyChar"/>
    <w:rsid w:val="00B0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sociálních věcí a školství, úsek sociálních služeb a prevence kriminality</Manager>
  <Company>Městský úřad v Havlíčkově Brodě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Topolovský</dc:creator>
  <cp:keywords/>
  <dc:description>Vaše značka:</dc:description>
  <cp:lastModifiedBy>Topolovský Marek Mgr.</cp:lastModifiedBy>
  <cp:revision>11</cp:revision>
  <cp:lastPrinted>2024-10-11T05:42:00Z</cp:lastPrinted>
  <dcterms:created xsi:type="dcterms:W3CDTF">2024-09-05T08:37:00Z</dcterms:created>
  <dcterms:modified xsi:type="dcterms:W3CDTF">2024-10-11T05:42:00Z</dcterms:modified>
  <cp:category>Samospráva/Dopis</cp:category>
</cp:coreProperties>
</file>