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A" w:rsidRDefault="00B2505A" w:rsidP="009273AE">
      <w:pPr>
        <w:pStyle w:val="Zkladntext"/>
        <w:jc w:val="left"/>
      </w:pPr>
    </w:p>
    <w:p w:rsidR="00276FBE" w:rsidRPr="00124ED2" w:rsidRDefault="00276FBE">
      <w:pPr>
        <w:pStyle w:val="Zkladntext"/>
        <w:rPr>
          <w:sz w:val="24"/>
        </w:rPr>
      </w:pPr>
      <w:r w:rsidRPr="00124ED2">
        <w:rPr>
          <w:sz w:val="24"/>
        </w:rPr>
        <w:t xml:space="preserve">Oznámení </w:t>
      </w:r>
      <w:r w:rsidR="00D015BA">
        <w:rPr>
          <w:sz w:val="24"/>
        </w:rPr>
        <w:t xml:space="preserve">o placení místního poplatku </w:t>
      </w:r>
      <w:r w:rsidRPr="00124ED2">
        <w:rPr>
          <w:sz w:val="24"/>
        </w:rPr>
        <w:t xml:space="preserve"> za </w:t>
      </w:r>
      <w:r w:rsidR="00BC53F3">
        <w:rPr>
          <w:sz w:val="24"/>
        </w:rPr>
        <w:t xml:space="preserve">obecní systém odpadového hospodářství </w:t>
      </w:r>
      <w:bookmarkStart w:id="0" w:name="_GoBack"/>
      <w:bookmarkEnd w:id="0"/>
      <w:r w:rsidRPr="00124ED2">
        <w:rPr>
          <w:sz w:val="24"/>
        </w:rPr>
        <w:t xml:space="preserve"> </w:t>
      </w:r>
      <w:r w:rsidR="00D015BA">
        <w:rPr>
          <w:sz w:val="24"/>
        </w:rPr>
        <w:t>prostřednictvím SIPO</w:t>
      </w:r>
    </w:p>
    <w:p w:rsidR="00124ED2" w:rsidRDefault="00124ED2">
      <w:pPr>
        <w:rPr>
          <w:sz w:val="28"/>
        </w:rPr>
      </w:pPr>
    </w:p>
    <w:p w:rsidR="00276FBE" w:rsidRPr="00B9341E" w:rsidRDefault="00D015BA">
      <w:pPr>
        <w:rPr>
          <w:b/>
          <w:sz w:val="20"/>
          <w:szCs w:val="20"/>
        </w:rPr>
      </w:pPr>
      <w:r w:rsidRPr="00B9341E">
        <w:rPr>
          <w:b/>
          <w:sz w:val="20"/>
          <w:szCs w:val="20"/>
        </w:rPr>
        <w:t>Poplatník /</w:t>
      </w:r>
      <w:r w:rsidR="007F56BD" w:rsidRPr="00B9341E">
        <w:rPr>
          <w:b/>
          <w:sz w:val="20"/>
          <w:szCs w:val="20"/>
        </w:rPr>
        <w:t xml:space="preserve"> </w:t>
      </w:r>
      <w:r w:rsidR="00276FBE" w:rsidRPr="00B9341E">
        <w:rPr>
          <w:b/>
          <w:sz w:val="20"/>
          <w:szCs w:val="20"/>
        </w:rPr>
        <w:t>Společný zástupce</w:t>
      </w:r>
      <w:r w:rsidRPr="00B9341E">
        <w:rPr>
          <w:b/>
          <w:sz w:val="20"/>
          <w:szCs w:val="20"/>
        </w:rPr>
        <w:t xml:space="preserve"> poplatníků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2541"/>
        <w:gridCol w:w="3897"/>
      </w:tblGrid>
      <w:tr w:rsidR="00276FBE" w:rsidTr="00B9341E">
        <w:trPr>
          <w:trHeight w:val="399"/>
        </w:trPr>
        <w:tc>
          <w:tcPr>
            <w:tcW w:w="2702" w:type="dxa"/>
          </w:tcPr>
          <w:p w:rsidR="00276FBE" w:rsidRPr="007F56BD" w:rsidRDefault="00276FBE" w:rsidP="00D015BA">
            <w:pPr>
              <w:rPr>
                <w:b/>
                <w:sz w:val="20"/>
                <w:szCs w:val="20"/>
              </w:rPr>
            </w:pPr>
            <w:r w:rsidRPr="007F56BD">
              <w:rPr>
                <w:b/>
                <w:sz w:val="20"/>
                <w:szCs w:val="20"/>
              </w:rPr>
              <w:t>Příjmení, jméno</w:t>
            </w:r>
            <w:r w:rsidR="00D015BA" w:rsidRPr="007F56BD">
              <w:rPr>
                <w:b/>
                <w:sz w:val="20"/>
                <w:szCs w:val="20"/>
              </w:rPr>
              <w:t>, titul</w:t>
            </w:r>
          </w:p>
        </w:tc>
        <w:tc>
          <w:tcPr>
            <w:tcW w:w="6438" w:type="dxa"/>
            <w:gridSpan w:val="2"/>
          </w:tcPr>
          <w:p w:rsidR="00276FBE" w:rsidRPr="007F56BD" w:rsidRDefault="00276FBE" w:rsidP="00D015BA">
            <w:pPr>
              <w:rPr>
                <w:b/>
                <w:sz w:val="20"/>
                <w:szCs w:val="20"/>
              </w:rPr>
            </w:pPr>
          </w:p>
        </w:tc>
      </w:tr>
      <w:tr w:rsidR="00276FBE" w:rsidTr="00B9341E">
        <w:trPr>
          <w:trHeight w:val="407"/>
        </w:trPr>
        <w:tc>
          <w:tcPr>
            <w:tcW w:w="5243" w:type="dxa"/>
            <w:gridSpan w:val="2"/>
          </w:tcPr>
          <w:p w:rsidR="00276FBE" w:rsidRPr="007F56BD" w:rsidRDefault="00D015BA" w:rsidP="00D015BA">
            <w:pPr>
              <w:rPr>
                <w:b/>
                <w:sz w:val="20"/>
                <w:szCs w:val="20"/>
              </w:rPr>
            </w:pPr>
            <w:r w:rsidRPr="007F56BD">
              <w:rPr>
                <w:b/>
                <w:sz w:val="20"/>
                <w:szCs w:val="20"/>
              </w:rPr>
              <w:t xml:space="preserve">Rodné číslo (datum narození, nebylo-li </w:t>
            </w:r>
            <w:proofErr w:type="gramStart"/>
            <w:r w:rsidRPr="007F56BD">
              <w:rPr>
                <w:b/>
                <w:sz w:val="20"/>
                <w:szCs w:val="20"/>
              </w:rPr>
              <w:t>r.č.</w:t>
            </w:r>
            <w:proofErr w:type="gramEnd"/>
            <w:r w:rsidRPr="007F56BD">
              <w:rPr>
                <w:b/>
                <w:sz w:val="20"/>
                <w:szCs w:val="20"/>
              </w:rPr>
              <w:t xml:space="preserve"> přiděleno)</w:t>
            </w:r>
          </w:p>
        </w:tc>
        <w:tc>
          <w:tcPr>
            <w:tcW w:w="3897" w:type="dxa"/>
          </w:tcPr>
          <w:p w:rsidR="00276FBE" w:rsidRPr="007F56BD" w:rsidRDefault="00276FBE" w:rsidP="00D015BA">
            <w:pPr>
              <w:rPr>
                <w:b/>
                <w:sz w:val="20"/>
                <w:szCs w:val="20"/>
              </w:rPr>
            </w:pPr>
          </w:p>
        </w:tc>
      </w:tr>
      <w:tr w:rsidR="00276FBE" w:rsidTr="00B9341E">
        <w:trPr>
          <w:trHeight w:val="413"/>
        </w:trPr>
        <w:tc>
          <w:tcPr>
            <w:tcW w:w="2702" w:type="dxa"/>
          </w:tcPr>
          <w:p w:rsidR="00276FBE" w:rsidRPr="007F56BD" w:rsidRDefault="00D015BA" w:rsidP="00D015BA">
            <w:pPr>
              <w:rPr>
                <w:b/>
                <w:sz w:val="20"/>
                <w:szCs w:val="20"/>
              </w:rPr>
            </w:pPr>
            <w:r w:rsidRPr="007F56BD">
              <w:rPr>
                <w:b/>
                <w:sz w:val="20"/>
                <w:szCs w:val="20"/>
              </w:rPr>
              <w:t>Adresa místa pobytu</w:t>
            </w:r>
            <w:r w:rsidR="00276FBE" w:rsidRPr="007F56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8" w:type="dxa"/>
            <w:gridSpan w:val="2"/>
          </w:tcPr>
          <w:p w:rsidR="00276FBE" w:rsidRPr="007F56BD" w:rsidRDefault="00276FBE" w:rsidP="00D015BA">
            <w:pPr>
              <w:rPr>
                <w:b/>
                <w:sz w:val="20"/>
                <w:szCs w:val="20"/>
              </w:rPr>
            </w:pPr>
          </w:p>
        </w:tc>
      </w:tr>
      <w:tr w:rsidR="00276FBE" w:rsidTr="00B9341E">
        <w:trPr>
          <w:trHeight w:val="560"/>
        </w:trPr>
        <w:tc>
          <w:tcPr>
            <w:tcW w:w="2702" w:type="dxa"/>
          </w:tcPr>
          <w:p w:rsidR="00276FBE" w:rsidRPr="007F56BD" w:rsidRDefault="008553C0" w:rsidP="00D015BA">
            <w:pPr>
              <w:rPr>
                <w:b/>
                <w:sz w:val="20"/>
                <w:szCs w:val="20"/>
              </w:rPr>
            </w:pPr>
            <w:r w:rsidRPr="007F56BD">
              <w:rPr>
                <w:b/>
                <w:sz w:val="20"/>
                <w:szCs w:val="20"/>
              </w:rPr>
              <w:t>Adresa pro doručování (je-li odlišná od předchozí)</w:t>
            </w:r>
          </w:p>
        </w:tc>
        <w:tc>
          <w:tcPr>
            <w:tcW w:w="6438" w:type="dxa"/>
            <w:gridSpan w:val="2"/>
          </w:tcPr>
          <w:p w:rsidR="00276FBE" w:rsidRPr="007F56BD" w:rsidRDefault="00276FBE" w:rsidP="00D015BA">
            <w:pPr>
              <w:rPr>
                <w:b/>
                <w:sz w:val="20"/>
                <w:szCs w:val="20"/>
              </w:rPr>
            </w:pPr>
          </w:p>
        </w:tc>
      </w:tr>
      <w:tr w:rsidR="00D015BA" w:rsidTr="00B9341E">
        <w:trPr>
          <w:trHeight w:val="554"/>
        </w:trPr>
        <w:tc>
          <w:tcPr>
            <w:tcW w:w="2702" w:type="dxa"/>
          </w:tcPr>
          <w:p w:rsidR="00D015BA" w:rsidRPr="007F56BD" w:rsidRDefault="008553C0" w:rsidP="007F56BD">
            <w:pPr>
              <w:ind w:left="70"/>
              <w:rPr>
                <w:b/>
                <w:sz w:val="20"/>
                <w:szCs w:val="20"/>
              </w:rPr>
            </w:pPr>
            <w:r w:rsidRPr="007F56BD">
              <w:rPr>
                <w:b/>
                <w:sz w:val="20"/>
                <w:szCs w:val="20"/>
              </w:rPr>
              <w:t>Nepovinné údaje (číslo tel</w:t>
            </w:r>
            <w:r w:rsidR="007F56BD">
              <w:rPr>
                <w:b/>
                <w:sz w:val="20"/>
                <w:szCs w:val="20"/>
              </w:rPr>
              <w:t>.</w:t>
            </w:r>
            <w:r w:rsidRPr="007F56BD">
              <w:rPr>
                <w:b/>
                <w:sz w:val="20"/>
                <w:szCs w:val="20"/>
              </w:rPr>
              <w:t xml:space="preserve">, </w:t>
            </w:r>
            <w:r w:rsidR="007F56BD">
              <w:rPr>
                <w:b/>
                <w:sz w:val="20"/>
                <w:szCs w:val="20"/>
              </w:rPr>
              <w:br/>
            </w:r>
            <w:r w:rsidRPr="007F56BD">
              <w:rPr>
                <w:b/>
                <w:sz w:val="20"/>
                <w:szCs w:val="20"/>
              </w:rPr>
              <w:t>e-mail, datová schránka)</w:t>
            </w:r>
          </w:p>
        </w:tc>
        <w:tc>
          <w:tcPr>
            <w:tcW w:w="6438" w:type="dxa"/>
            <w:gridSpan w:val="2"/>
          </w:tcPr>
          <w:p w:rsidR="00D015BA" w:rsidRPr="007F56BD" w:rsidRDefault="00D015BA" w:rsidP="00D015BA">
            <w:pPr>
              <w:ind w:left="70"/>
              <w:rPr>
                <w:b/>
                <w:sz w:val="20"/>
                <w:szCs w:val="20"/>
              </w:rPr>
            </w:pPr>
          </w:p>
        </w:tc>
      </w:tr>
    </w:tbl>
    <w:p w:rsidR="008553C0" w:rsidRDefault="008553C0">
      <w:pPr>
        <w:rPr>
          <w:sz w:val="28"/>
        </w:rPr>
      </w:pPr>
    </w:p>
    <w:tbl>
      <w:tblPr>
        <w:tblW w:w="72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449"/>
        <w:gridCol w:w="450"/>
        <w:gridCol w:w="450"/>
        <w:gridCol w:w="450"/>
        <w:gridCol w:w="450"/>
        <w:gridCol w:w="449"/>
        <w:gridCol w:w="450"/>
        <w:gridCol w:w="450"/>
        <w:gridCol w:w="450"/>
        <w:gridCol w:w="450"/>
      </w:tblGrid>
      <w:tr w:rsidR="00B9341E" w:rsidTr="00B9341E">
        <w:trPr>
          <w:trHeight w:val="509"/>
        </w:trPr>
        <w:tc>
          <w:tcPr>
            <w:tcW w:w="2750" w:type="dxa"/>
            <w:vAlign w:val="center"/>
          </w:tcPr>
          <w:p w:rsidR="00B9341E" w:rsidRPr="00B9341E" w:rsidRDefault="00B9341E" w:rsidP="00B9341E">
            <w:pPr>
              <w:rPr>
                <w:b/>
              </w:rPr>
            </w:pPr>
            <w:r w:rsidRPr="00B9341E">
              <w:rPr>
                <w:b/>
              </w:rPr>
              <w:t>Spojovací číslo SIPO</w:t>
            </w:r>
          </w:p>
        </w:tc>
        <w:tc>
          <w:tcPr>
            <w:tcW w:w="449" w:type="dxa"/>
          </w:tcPr>
          <w:p w:rsidR="00B9341E" w:rsidRDefault="00B9341E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B9341E" w:rsidRDefault="00B9341E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B9341E" w:rsidRDefault="00B9341E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B9341E" w:rsidRDefault="00B9341E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B9341E" w:rsidRDefault="00B9341E">
            <w:pPr>
              <w:rPr>
                <w:sz w:val="28"/>
              </w:rPr>
            </w:pPr>
          </w:p>
        </w:tc>
        <w:tc>
          <w:tcPr>
            <w:tcW w:w="449" w:type="dxa"/>
          </w:tcPr>
          <w:p w:rsidR="00B9341E" w:rsidRDefault="00B9341E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B9341E" w:rsidRDefault="00B9341E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B9341E" w:rsidRDefault="00B9341E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B9341E" w:rsidRDefault="00B9341E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B9341E" w:rsidRDefault="00B9341E">
            <w:pPr>
              <w:rPr>
                <w:sz w:val="28"/>
              </w:rPr>
            </w:pPr>
          </w:p>
        </w:tc>
      </w:tr>
    </w:tbl>
    <w:p w:rsidR="00D015BA" w:rsidRDefault="00D015BA">
      <w:pPr>
        <w:rPr>
          <w:sz w:val="28"/>
        </w:rPr>
      </w:pPr>
    </w:p>
    <w:p w:rsidR="00276FBE" w:rsidRPr="006C1911" w:rsidRDefault="008553C0">
      <w:pPr>
        <w:rPr>
          <w:b/>
          <w:sz w:val="20"/>
          <w:szCs w:val="20"/>
        </w:rPr>
      </w:pPr>
      <w:r w:rsidRPr="006C1911">
        <w:rPr>
          <w:b/>
          <w:sz w:val="20"/>
          <w:szCs w:val="20"/>
        </w:rPr>
        <w:t>Poplatníci (včetně plátce SIPO)</w:t>
      </w:r>
      <w:r w:rsidR="00276FBE" w:rsidRPr="006C1911">
        <w:rPr>
          <w:b/>
          <w:sz w:val="20"/>
          <w:szCs w:val="20"/>
        </w:rPr>
        <w:t>, za které je poplatek odváděn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79"/>
        <w:gridCol w:w="1984"/>
      </w:tblGrid>
      <w:tr w:rsidR="008553C0" w:rsidRPr="00B9341E" w:rsidTr="00A76A50">
        <w:trPr>
          <w:trHeight w:val="283"/>
        </w:trPr>
        <w:tc>
          <w:tcPr>
            <w:tcW w:w="779" w:type="dxa"/>
          </w:tcPr>
          <w:p w:rsidR="008553C0" w:rsidRPr="00B9341E" w:rsidRDefault="008553C0">
            <w:pPr>
              <w:rPr>
                <w:i/>
                <w:sz w:val="20"/>
                <w:szCs w:val="20"/>
              </w:rPr>
            </w:pPr>
            <w:r w:rsidRPr="00B9341E">
              <w:rPr>
                <w:i/>
                <w:sz w:val="20"/>
                <w:szCs w:val="20"/>
              </w:rPr>
              <w:t>Poř. č.</w:t>
            </w:r>
          </w:p>
        </w:tc>
        <w:tc>
          <w:tcPr>
            <w:tcW w:w="6379" w:type="dxa"/>
          </w:tcPr>
          <w:p w:rsidR="008553C0" w:rsidRPr="00B9341E" w:rsidRDefault="008553C0">
            <w:pPr>
              <w:rPr>
                <w:i/>
                <w:sz w:val="20"/>
                <w:szCs w:val="20"/>
              </w:rPr>
            </w:pPr>
            <w:r w:rsidRPr="00B9341E">
              <w:rPr>
                <w:i/>
                <w:sz w:val="20"/>
                <w:szCs w:val="20"/>
              </w:rPr>
              <w:t>Příjmení, jméno</w:t>
            </w:r>
          </w:p>
        </w:tc>
        <w:tc>
          <w:tcPr>
            <w:tcW w:w="1984" w:type="dxa"/>
          </w:tcPr>
          <w:p w:rsidR="008553C0" w:rsidRPr="00B9341E" w:rsidRDefault="008553C0">
            <w:pPr>
              <w:rPr>
                <w:i/>
                <w:sz w:val="20"/>
                <w:szCs w:val="20"/>
              </w:rPr>
            </w:pPr>
            <w:r w:rsidRPr="00B9341E">
              <w:rPr>
                <w:i/>
                <w:sz w:val="20"/>
                <w:szCs w:val="20"/>
              </w:rPr>
              <w:t>Datum narození</w:t>
            </w:r>
          </w:p>
        </w:tc>
      </w:tr>
      <w:tr w:rsidR="008553C0" w:rsidTr="00A76A50">
        <w:trPr>
          <w:trHeight w:val="355"/>
        </w:trPr>
        <w:tc>
          <w:tcPr>
            <w:tcW w:w="7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8553C0" w:rsidRDefault="008553C0">
            <w:pPr>
              <w:rPr>
                <w:sz w:val="28"/>
              </w:rPr>
            </w:pPr>
          </w:p>
        </w:tc>
      </w:tr>
      <w:tr w:rsidR="008553C0" w:rsidTr="00A76A50">
        <w:trPr>
          <w:trHeight w:val="293"/>
        </w:trPr>
        <w:tc>
          <w:tcPr>
            <w:tcW w:w="7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8553C0" w:rsidRDefault="008553C0">
            <w:pPr>
              <w:rPr>
                <w:sz w:val="28"/>
              </w:rPr>
            </w:pPr>
          </w:p>
        </w:tc>
      </w:tr>
      <w:tr w:rsidR="008553C0" w:rsidTr="00A76A50">
        <w:trPr>
          <w:trHeight w:val="100"/>
        </w:trPr>
        <w:tc>
          <w:tcPr>
            <w:tcW w:w="7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8553C0" w:rsidRDefault="008553C0">
            <w:pPr>
              <w:rPr>
                <w:sz w:val="28"/>
              </w:rPr>
            </w:pPr>
          </w:p>
        </w:tc>
      </w:tr>
      <w:tr w:rsidR="008553C0" w:rsidTr="00A76A50">
        <w:trPr>
          <w:trHeight w:val="189"/>
        </w:trPr>
        <w:tc>
          <w:tcPr>
            <w:tcW w:w="7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8553C0" w:rsidRDefault="008553C0">
            <w:pPr>
              <w:rPr>
                <w:sz w:val="28"/>
              </w:rPr>
            </w:pPr>
          </w:p>
        </w:tc>
      </w:tr>
      <w:tr w:rsidR="008553C0" w:rsidTr="00A76A50">
        <w:trPr>
          <w:trHeight w:val="151"/>
        </w:trPr>
        <w:tc>
          <w:tcPr>
            <w:tcW w:w="7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8553C0" w:rsidRDefault="008553C0">
            <w:pPr>
              <w:rPr>
                <w:sz w:val="28"/>
              </w:rPr>
            </w:pPr>
          </w:p>
        </w:tc>
      </w:tr>
      <w:tr w:rsidR="008553C0" w:rsidTr="00A76A50">
        <w:trPr>
          <w:trHeight w:val="241"/>
        </w:trPr>
        <w:tc>
          <w:tcPr>
            <w:tcW w:w="7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8553C0" w:rsidRDefault="008553C0">
            <w:pPr>
              <w:rPr>
                <w:sz w:val="28"/>
              </w:rPr>
            </w:pPr>
          </w:p>
        </w:tc>
      </w:tr>
      <w:tr w:rsidR="008553C0" w:rsidTr="00A76A50">
        <w:trPr>
          <w:trHeight w:val="189"/>
        </w:trPr>
        <w:tc>
          <w:tcPr>
            <w:tcW w:w="7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8553C0" w:rsidRDefault="008553C0">
            <w:pPr>
              <w:rPr>
                <w:sz w:val="28"/>
              </w:rPr>
            </w:pPr>
          </w:p>
        </w:tc>
      </w:tr>
      <w:tr w:rsidR="008553C0" w:rsidTr="00A76A50">
        <w:trPr>
          <w:trHeight w:val="279"/>
        </w:trPr>
        <w:tc>
          <w:tcPr>
            <w:tcW w:w="7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8553C0" w:rsidRDefault="008553C0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8553C0" w:rsidRDefault="008553C0">
            <w:pPr>
              <w:rPr>
                <w:sz w:val="28"/>
              </w:rPr>
            </w:pPr>
          </w:p>
        </w:tc>
      </w:tr>
    </w:tbl>
    <w:p w:rsidR="00276FBE" w:rsidRDefault="00276FBE">
      <w:pPr>
        <w:rPr>
          <w:sz w:val="28"/>
        </w:rPr>
      </w:pPr>
    </w:p>
    <w:p w:rsidR="00B9341E" w:rsidRPr="00B9341E" w:rsidRDefault="008553C0" w:rsidP="0073780A">
      <w:pPr>
        <w:jc w:val="both"/>
        <w:rPr>
          <w:sz w:val="22"/>
          <w:szCs w:val="22"/>
        </w:rPr>
      </w:pPr>
      <w:r w:rsidRPr="00B9341E">
        <w:rPr>
          <w:sz w:val="22"/>
          <w:szCs w:val="22"/>
        </w:rPr>
        <w:t xml:space="preserve">Svým podpisem se zavazuji hradit aktuální výši místního poplatku prostřednictvím SIPO a v tomto rozsahu zprošťuji </w:t>
      </w:r>
      <w:r w:rsidR="00A76A50">
        <w:rPr>
          <w:sz w:val="22"/>
          <w:szCs w:val="22"/>
        </w:rPr>
        <w:t>M</w:t>
      </w:r>
      <w:r w:rsidRPr="00B9341E">
        <w:rPr>
          <w:sz w:val="22"/>
          <w:szCs w:val="22"/>
        </w:rPr>
        <w:t xml:space="preserve">ěstský úřad </w:t>
      </w:r>
      <w:r w:rsidR="00A76A50">
        <w:rPr>
          <w:sz w:val="22"/>
          <w:szCs w:val="22"/>
        </w:rPr>
        <w:t xml:space="preserve">Havlíčkův Brod </w:t>
      </w:r>
      <w:r w:rsidRPr="00B9341E">
        <w:rPr>
          <w:sz w:val="22"/>
          <w:szCs w:val="22"/>
        </w:rPr>
        <w:t xml:space="preserve">mlčenlivosti vůči České poště </w:t>
      </w:r>
      <w:proofErr w:type="gramStart"/>
      <w:r w:rsidRPr="00B9341E">
        <w:rPr>
          <w:sz w:val="22"/>
          <w:szCs w:val="22"/>
        </w:rPr>
        <w:t>s.p.</w:t>
      </w:r>
      <w:proofErr w:type="gramEnd"/>
      <w:r w:rsidR="00A76A50">
        <w:rPr>
          <w:sz w:val="22"/>
          <w:szCs w:val="22"/>
        </w:rPr>
        <w:t xml:space="preserve"> </w:t>
      </w:r>
      <w:r w:rsidRPr="00B9341E">
        <w:rPr>
          <w:sz w:val="22"/>
          <w:szCs w:val="22"/>
        </w:rPr>
        <w:t xml:space="preserve">Souhlasím s tím, že platba bude provedena v měsíci splatnosti poplatku dle obecně závazné vyhlášky města. </w:t>
      </w:r>
      <w:r w:rsidR="00B9341E" w:rsidRPr="00B9341E">
        <w:rPr>
          <w:sz w:val="22"/>
          <w:szCs w:val="22"/>
        </w:rPr>
        <w:t xml:space="preserve">V případě změny sazby místního poplatku souhlasím s tím, že částka odvedená prostřednictvím SIPO bude automaticky změněna. </w:t>
      </w:r>
    </w:p>
    <w:p w:rsidR="007F56BD" w:rsidRPr="00B9341E" w:rsidRDefault="008553C0" w:rsidP="0073780A">
      <w:pPr>
        <w:jc w:val="both"/>
        <w:rPr>
          <w:sz w:val="22"/>
          <w:szCs w:val="22"/>
        </w:rPr>
      </w:pPr>
      <w:r w:rsidRPr="00B9341E">
        <w:rPr>
          <w:sz w:val="22"/>
          <w:szCs w:val="22"/>
        </w:rPr>
        <w:t xml:space="preserve">Prohlašuji, že vyplněné údaje jsou pravdivé a úplné. Jakékoliv změny nahlásím bez odkladu správci </w:t>
      </w:r>
      <w:r w:rsidR="00B50EE2">
        <w:rPr>
          <w:sz w:val="22"/>
          <w:szCs w:val="22"/>
        </w:rPr>
        <w:t>poplatku</w:t>
      </w:r>
      <w:r w:rsidRPr="00B9341E">
        <w:rPr>
          <w:sz w:val="22"/>
          <w:szCs w:val="22"/>
        </w:rPr>
        <w:t xml:space="preserve">. </w:t>
      </w:r>
    </w:p>
    <w:p w:rsidR="00B30968" w:rsidRDefault="00B30968">
      <w:pPr>
        <w:rPr>
          <w:sz w:val="28"/>
        </w:rPr>
      </w:pPr>
    </w:p>
    <w:p w:rsidR="00276FBE" w:rsidRPr="006C1911" w:rsidRDefault="00214FE7">
      <w:pPr>
        <w:rPr>
          <w:sz w:val="22"/>
          <w:szCs w:val="22"/>
        </w:rPr>
      </w:pPr>
      <w:r w:rsidRPr="006C1911">
        <w:rPr>
          <w:sz w:val="22"/>
          <w:szCs w:val="22"/>
        </w:rPr>
        <w:t>V …………</w:t>
      </w:r>
      <w:r w:rsidR="006C1911" w:rsidRPr="006C1911">
        <w:rPr>
          <w:sz w:val="22"/>
          <w:szCs w:val="22"/>
        </w:rPr>
        <w:t>……</w:t>
      </w:r>
      <w:r w:rsidRPr="006C1911">
        <w:rPr>
          <w:sz w:val="22"/>
          <w:szCs w:val="22"/>
        </w:rPr>
        <w:t xml:space="preserve">…….. dne </w:t>
      </w:r>
      <w:r w:rsidR="00791498" w:rsidRPr="006C1911">
        <w:rPr>
          <w:sz w:val="22"/>
          <w:szCs w:val="22"/>
        </w:rPr>
        <w:t>…</w:t>
      </w:r>
      <w:r w:rsidR="00276FBE" w:rsidRPr="006C1911">
        <w:rPr>
          <w:sz w:val="22"/>
          <w:szCs w:val="22"/>
        </w:rPr>
        <w:t>…</w:t>
      </w:r>
      <w:r w:rsidR="006C1911" w:rsidRPr="006C1911">
        <w:rPr>
          <w:sz w:val="22"/>
          <w:szCs w:val="22"/>
        </w:rPr>
        <w:t>…</w:t>
      </w:r>
      <w:r w:rsidR="00276FBE" w:rsidRPr="006C1911">
        <w:rPr>
          <w:sz w:val="22"/>
          <w:szCs w:val="22"/>
        </w:rPr>
        <w:t xml:space="preserve">…………….                </w:t>
      </w:r>
      <w:r w:rsidRPr="006C1911">
        <w:rPr>
          <w:sz w:val="22"/>
          <w:szCs w:val="22"/>
        </w:rPr>
        <w:t xml:space="preserve">    </w:t>
      </w:r>
      <w:r w:rsidR="00276FBE" w:rsidRPr="006C1911">
        <w:rPr>
          <w:sz w:val="22"/>
          <w:szCs w:val="22"/>
        </w:rPr>
        <w:t xml:space="preserve">    Podpis ……</w:t>
      </w:r>
      <w:r w:rsidR="00791498" w:rsidRPr="006C1911">
        <w:rPr>
          <w:sz w:val="22"/>
          <w:szCs w:val="22"/>
        </w:rPr>
        <w:t>……</w:t>
      </w:r>
      <w:r w:rsidR="006C1911">
        <w:rPr>
          <w:sz w:val="22"/>
          <w:szCs w:val="22"/>
        </w:rPr>
        <w:t>……</w:t>
      </w:r>
      <w:r w:rsidR="00791498" w:rsidRPr="006C1911">
        <w:rPr>
          <w:sz w:val="22"/>
          <w:szCs w:val="22"/>
        </w:rPr>
        <w:t>………</w:t>
      </w:r>
      <w:r w:rsidR="006C1911" w:rsidRPr="006C1911">
        <w:rPr>
          <w:sz w:val="22"/>
          <w:szCs w:val="22"/>
        </w:rPr>
        <w:t>…</w:t>
      </w:r>
      <w:r w:rsidR="009273AE" w:rsidRPr="006C1911">
        <w:rPr>
          <w:sz w:val="22"/>
          <w:szCs w:val="22"/>
        </w:rPr>
        <w:t>.........</w:t>
      </w:r>
    </w:p>
    <w:p w:rsidR="008E09EF" w:rsidRDefault="008E09EF" w:rsidP="009273AE">
      <w:pPr>
        <w:rPr>
          <w:sz w:val="26"/>
        </w:rPr>
      </w:pPr>
    </w:p>
    <w:p w:rsidR="007D1A29" w:rsidRPr="006C1911" w:rsidRDefault="007D1A29" w:rsidP="007D1A29">
      <w:pPr>
        <w:jc w:val="both"/>
        <w:rPr>
          <w:i/>
          <w:sz w:val="20"/>
          <w:szCs w:val="20"/>
        </w:rPr>
      </w:pPr>
      <w:r w:rsidRPr="006C1911">
        <w:rPr>
          <w:i/>
          <w:sz w:val="20"/>
          <w:szCs w:val="20"/>
        </w:rPr>
        <w:t>V tomto formuláři se v souladu s Nařízením GDPR (Nařízení Evropského parlamentu a Rady (EU) 2016/679 ze dne 27. dubna 2016) shromažďují osobní údaje za účelem stanovení a výběru místního poplatku v rozsahu nutném pro plnění zákonem uložených povinností. Tyto údaje jsou správcem poplatku zpracovávány v souladu se zásadami vyjmenovanými v čl. 5 výše uvedeného Nařízení, a to po dobu nezbytně nutnou k plnění daného účelu (doba zpracování stanovena spisovým a skartačním řádem). Správcem osobních údajů je Město Havlíčkův Brod a informace o zpracování osobních údajů lze najít na webových stránkách města (</w:t>
      </w:r>
      <w:hyperlink r:id="rId6" w:history="1">
        <w:r w:rsidRPr="006C1911">
          <w:rPr>
            <w:rStyle w:val="Hypertextovodkaz"/>
            <w:i/>
            <w:sz w:val="20"/>
            <w:szCs w:val="20"/>
          </w:rPr>
          <w:t>www.muhb.cz</w:t>
        </w:r>
      </w:hyperlink>
      <w:r w:rsidRPr="006C1911">
        <w:rPr>
          <w:i/>
          <w:sz w:val="20"/>
          <w:szCs w:val="20"/>
        </w:rPr>
        <w:t xml:space="preserve"> ) v záložce Radnice.     </w:t>
      </w:r>
    </w:p>
    <w:p w:rsidR="007D1A29" w:rsidRDefault="007D1A29" w:rsidP="007D1A29">
      <w:pPr>
        <w:jc w:val="both"/>
        <w:rPr>
          <w:i/>
          <w:sz w:val="20"/>
          <w:szCs w:val="20"/>
        </w:rPr>
      </w:pPr>
    </w:p>
    <w:p w:rsidR="009273AE" w:rsidRPr="007D1A29" w:rsidRDefault="009273AE" w:rsidP="007D1A29">
      <w:pPr>
        <w:jc w:val="both"/>
        <w:rPr>
          <w:sz w:val="20"/>
          <w:szCs w:val="20"/>
        </w:rPr>
      </w:pPr>
      <w:r w:rsidRPr="007D1A29">
        <w:rPr>
          <w:b/>
          <w:iCs/>
          <w:sz w:val="20"/>
          <w:szCs w:val="20"/>
        </w:rPr>
        <w:t xml:space="preserve">Vyplněný </w:t>
      </w:r>
      <w:r w:rsidR="007F56BD" w:rsidRPr="007D1A29">
        <w:rPr>
          <w:b/>
          <w:iCs/>
          <w:sz w:val="20"/>
          <w:szCs w:val="20"/>
        </w:rPr>
        <w:t>formulář můžete doručit osobně na ekonomický odbor</w:t>
      </w:r>
      <w:r w:rsidR="0073780A" w:rsidRPr="007D1A29">
        <w:rPr>
          <w:b/>
          <w:iCs/>
          <w:sz w:val="20"/>
          <w:szCs w:val="20"/>
        </w:rPr>
        <w:t>, přízemí</w:t>
      </w:r>
      <w:r w:rsidR="007F56BD" w:rsidRPr="007D1A29">
        <w:rPr>
          <w:b/>
          <w:iCs/>
          <w:sz w:val="20"/>
          <w:szCs w:val="20"/>
        </w:rPr>
        <w:t xml:space="preserve"> Městského úřadu Havlíč</w:t>
      </w:r>
      <w:r w:rsidR="0073780A" w:rsidRPr="007D1A29">
        <w:rPr>
          <w:b/>
          <w:iCs/>
          <w:sz w:val="20"/>
          <w:szCs w:val="20"/>
        </w:rPr>
        <w:t>kův Brod, budova V Rámech 1855, H. Brod</w:t>
      </w:r>
      <w:r w:rsidR="007F56BD" w:rsidRPr="007D1A29">
        <w:rPr>
          <w:b/>
          <w:iCs/>
          <w:sz w:val="20"/>
          <w:szCs w:val="20"/>
        </w:rPr>
        <w:t xml:space="preserve">, nebo prostřednictvím </w:t>
      </w:r>
      <w:r w:rsidR="00DC24C7" w:rsidRPr="00424D8B">
        <w:rPr>
          <w:b/>
          <w:iCs/>
          <w:sz w:val="20"/>
          <w:szCs w:val="20"/>
        </w:rPr>
        <w:t>datové schránky</w:t>
      </w:r>
      <w:r w:rsidR="00DC24C7">
        <w:rPr>
          <w:b/>
          <w:iCs/>
          <w:sz w:val="20"/>
          <w:szCs w:val="20"/>
        </w:rPr>
        <w:t xml:space="preserve"> či </w:t>
      </w:r>
      <w:r w:rsidR="007F56BD" w:rsidRPr="007D1A29">
        <w:rPr>
          <w:b/>
          <w:iCs/>
          <w:sz w:val="20"/>
          <w:szCs w:val="20"/>
        </w:rPr>
        <w:t>pošty na Městský úřad Havlíčkův Brod, ekonomický odbor, Havlíčkovo náměstí 57, 580 61  Havlíčk</w:t>
      </w:r>
      <w:r w:rsidR="00214FE7">
        <w:rPr>
          <w:b/>
          <w:iCs/>
          <w:sz w:val="20"/>
          <w:szCs w:val="20"/>
        </w:rPr>
        <w:t>ů</w:t>
      </w:r>
      <w:r w:rsidR="007F56BD" w:rsidRPr="007D1A29">
        <w:rPr>
          <w:b/>
          <w:iCs/>
          <w:sz w:val="20"/>
          <w:szCs w:val="20"/>
        </w:rPr>
        <w:t xml:space="preserve">v Brod. </w:t>
      </w:r>
    </w:p>
    <w:sectPr w:rsidR="009273AE" w:rsidRPr="007D1A29" w:rsidSect="007D1A29">
      <w:headerReference w:type="default" r:id="rId7"/>
      <w:pgSz w:w="11906" w:h="16838"/>
      <w:pgMar w:top="1418" w:right="1418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39" w:rsidRDefault="007F5F39">
      <w:r>
        <w:separator/>
      </w:r>
    </w:p>
  </w:endnote>
  <w:endnote w:type="continuationSeparator" w:id="0">
    <w:p w:rsidR="007F5F39" w:rsidRDefault="007F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39" w:rsidRDefault="007F5F39">
      <w:r>
        <w:separator/>
      </w:r>
    </w:p>
  </w:footnote>
  <w:footnote w:type="continuationSeparator" w:id="0">
    <w:p w:rsidR="007F5F39" w:rsidRDefault="007F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FBE" w:rsidRPr="00B9341E" w:rsidRDefault="00276FBE">
    <w:pPr>
      <w:pStyle w:val="Zhlav"/>
      <w:rPr>
        <w:b/>
        <w:sz w:val="20"/>
      </w:rPr>
    </w:pPr>
    <w:r w:rsidRPr="00B9341E">
      <w:rPr>
        <w:b/>
        <w:sz w:val="20"/>
      </w:rPr>
      <w:t>Městský úřad Havlíčkův Brod</w:t>
    </w:r>
    <w:r w:rsidRPr="00B9341E">
      <w:rPr>
        <w:b/>
        <w:sz w:val="20"/>
      </w:rPr>
      <w:br/>
      <w:t>ekonomický odbor</w:t>
    </w:r>
    <w:r w:rsidRPr="00B9341E">
      <w:rPr>
        <w:b/>
        <w:sz w:val="20"/>
      </w:rPr>
      <w:br/>
      <w:t>Havlíčkovo nám. 57</w:t>
    </w:r>
    <w:r w:rsidRPr="00B9341E">
      <w:rPr>
        <w:b/>
        <w:sz w:val="20"/>
      </w:rPr>
      <w:br/>
      <w:t xml:space="preserve">580 </w:t>
    </w:r>
    <w:r w:rsidR="0081497D" w:rsidRPr="00B9341E">
      <w:rPr>
        <w:b/>
        <w:sz w:val="20"/>
      </w:rPr>
      <w:t>6</w:t>
    </w:r>
    <w:r w:rsidRPr="00B9341E">
      <w:rPr>
        <w:b/>
        <w:sz w:val="20"/>
      </w:rPr>
      <w:t>1  Havlíčkův Brod</w:t>
    </w:r>
    <w:r w:rsidRPr="00B9341E">
      <w:rPr>
        <w:b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97D"/>
    <w:rsid w:val="00036C7E"/>
    <w:rsid w:val="0005052B"/>
    <w:rsid w:val="000A4C0E"/>
    <w:rsid w:val="00124ED2"/>
    <w:rsid w:val="00214FE7"/>
    <w:rsid w:val="00276FBE"/>
    <w:rsid w:val="00315A4B"/>
    <w:rsid w:val="00337776"/>
    <w:rsid w:val="00424D8B"/>
    <w:rsid w:val="00441E6C"/>
    <w:rsid w:val="004F03C4"/>
    <w:rsid w:val="00602A0D"/>
    <w:rsid w:val="0063246A"/>
    <w:rsid w:val="006959EA"/>
    <w:rsid w:val="006C1911"/>
    <w:rsid w:val="0073780A"/>
    <w:rsid w:val="00737C34"/>
    <w:rsid w:val="007773C0"/>
    <w:rsid w:val="00791498"/>
    <w:rsid w:val="007D1A29"/>
    <w:rsid w:val="007F3CE9"/>
    <w:rsid w:val="007F56BD"/>
    <w:rsid w:val="007F5F39"/>
    <w:rsid w:val="00810F79"/>
    <w:rsid w:val="0081497D"/>
    <w:rsid w:val="00830B33"/>
    <w:rsid w:val="008430EE"/>
    <w:rsid w:val="00852001"/>
    <w:rsid w:val="008553C0"/>
    <w:rsid w:val="008A67C0"/>
    <w:rsid w:val="008E09EF"/>
    <w:rsid w:val="009273AE"/>
    <w:rsid w:val="009E59CD"/>
    <w:rsid w:val="009F5863"/>
    <w:rsid w:val="00A76A50"/>
    <w:rsid w:val="00AA6F33"/>
    <w:rsid w:val="00B2505A"/>
    <w:rsid w:val="00B30968"/>
    <w:rsid w:val="00B422A5"/>
    <w:rsid w:val="00B50EE2"/>
    <w:rsid w:val="00B80EFD"/>
    <w:rsid w:val="00B9341E"/>
    <w:rsid w:val="00BC53F3"/>
    <w:rsid w:val="00C556F9"/>
    <w:rsid w:val="00CD509E"/>
    <w:rsid w:val="00D015BA"/>
    <w:rsid w:val="00D805F7"/>
    <w:rsid w:val="00DC24C7"/>
    <w:rsid w:val="00E46C87"/>
    <w:rsid w:val="00F30E21"/>
    <w:rsid w:val="00F67E94"/>
    <w:rsid w:val="00FB2D30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69A70"/>
  <w15:docId w15:val="{6C52D1F5-35CF-4C35-8C6E-BD095838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D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2D30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FB2D30"/>
    <w:rPr>
      <w:sz w:val="22"/>
    </w:rPr>
  </w:style>
  <w:style w:type="paragraph" w:styleId="Zhlav">
    <w:name w:val="header"/>
    <w:basedOn w:val="Normln"/>
    <w:rsid w:val="00FB2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B2D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E09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09EF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7D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h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Havlíčkův Brod</vt:lpstr>
    </vt:vector>
  </TitlesOfParts>
  <Company>MUHB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Havlíčkův Brod</dc:title>
  <dc:creator>dvorakova</dc:creator>
  <cp:lastModifiedBy>Dvořáková Libuše ing.</cp:lastModifiedBy>
  <cp:revision>16</cp:revision>
  <cp:lastPrinted>2015-07-14T11:34:00Z</cp:lastPrinted>
  <dcterms:created xsi:type="dcterms:W3CDTF">2018-10-03T13:01:00Z</dcterms:created>
  <dcterms:modified xsi:type="dcterms:W3CDTF">2022-01-13T09:36:00Z</dcterms:modified>
</cp:coreProperties>
</file>