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8C" w:rsidRDefault="000A63EC">
      <w:pPr>
        <w:spacing w:line="240" w:lineRule="auto"/>
        <w:rPr>
          <w:b/>
          <w:caps/>
          <w:spacing w:val="60"/>
          <w:sz w:val="40"/>
        </w:rPr>
      </w:pPr>
      <w:r w:rsidRPr="000A63EC">
        <w:rPr>
          <w:noProof/>
          <w:spacing w:val="6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7.45pt;margin-top:-96.8pt;width:194.4pt;height:2in;z-index:251657216" o:allowincell="f" strokeweight=".2pt">
            <v:stroke dashstyle="1 1"/>
            <v:textbox>
              <w:txbxContent>
                <w:p w:rsidR="00DE018C" w:rsidRDefault="00DE018C"/>
              </w:txbxContent>
            </v:textbox>
          </v:shape>
        </w:pict>
      </w:r>
      <w:r w:rsidRPr="000A63EC">
        <w:rPr>
          <w:noProof/>
          <w:spacing w:val="60"/>
        </w:rPr>
        <w:pict>
          <v:shape id="_x0000_s1027" type="#_x0000_t202" style="position:absolute;margin-left:367.85pt;margin-top:25.6pt;width:115.2pt;height:21.6pt;z-index:251658240" o:allowincell="f" filled="f" stroked="f">
            <v:textbox>
              <w:txbxContent>
                <w:p w:rsidR="00DE018C" w:rsidRDefault="00DE018C">
                  <w:pPr>
                    <w:rPr>
                      <w:spacing w:val="40"/>
                      <w:sz w:val="16"/>
                    </w:rPr>
                  </w:pPr>
                  <w:r>
                    <w:rPr>
                      <w:spacing w:val="40"/>
                      <w:sz w:val="16"/>
                    </w:rPr>
                    <w:t>PODACÍ RAZÍTKO</w:t>
                  </w:r>
                </w:p>
              </w:txbxContent>
            </v:textbox>
          </v:shape>
        </w:pict>
      </w:r>
      <w:r w:rsidR="00DE018C">
        <w:rPr>
          <w:b/>
          <w:caps/>
          <w:spacing w:val="60"/>
          <w:sz w:val="40"/>
        </w:rPr>
        <w:tab/>
      </w:r>
      <w:r w:rsidR="00DE018C">
        <w:rPr>
          <w:b/>
          <w:caps/>
          <w:spacing w:val="60"/>
          <w:sz w:val="40"/>
        </w:rPr>
        <w:tab/>
      </w:r>
      <w:r w:rsidR="00DE018C">
        <w:rPr>
          <w:b/>
          <w:caps/>
          <w:spacing w:val="60"/>
          <w:sz w:val="40"/>
        </w:rPr>
        <w:tab/>
      </w:r>
    </w:p>
    <w:p w:rsidR="00DE018C" w:rsidRDefault="00DE018C">
      <w:pPr>
        <w:spacing w:line="240" w:lineRule="auto"/>
        <w:ind w:left="2127" w:firstLine="709"/>
        <w:rPr>
          <w:b/>
          <w:caps/>
          <w:spacing w:val="60"/>
          <w:sz w:val="40"/>
        </w:rPr>
      </w:pPr>
      <w:r>
        <w:rPr>
          <w:b/>
          <w:caps/>
          <w:spacing w:val="60"/>
          <w:sz w:val="40"/>
        </w:rPr>
        <w:t>žádost</w:t>
      </w:r>
    </w:p>
    <w:p w:rsidR="00DE018C" w:rsidRDefault="00DE018C">
      <w:pPr>
        <w:spacing w:line="240" w:lineRule="auto"/>
        <w:jc w:val="center"/>
        <w:rPr>
          <w:b/>
          <w:caps/>
          <w:spacing w:val="20"/>
          <w:sz w:val="24"/>
        </w:rPr>
      </w:pPr>
    </w:p>
    <w:p w:rsidR="00DE018C" w:rsidRDefault="00DE018C">
      <w:pPr>
        <w:spacing w:line="240" w:lineRule="auto"/>
        <w:jc w:val="center"/>
        <w:outlineLvl w:val="0"/>
        <w:rPr>
          <w:b/>
          <w:caps/>
          <w:spacing w:val="20"/>
          <w:sz w:val="24"/>
          <w:u w:val="double"/>
        </w:rPr>
      </w:pPr>
      <w:r>
        <w:rPr>
          <w:b/>
          <w:caps/>
          <w:spacing w:val="20"/>
          <w:sz w:val="24"/>
        </w:rPr>
        <w:t>o vydání závazného stanoviska k provádění restaurátorských prací</w:t>
      </w:r>
    </w:p>
    <w:p w:rsidR="00DE018C" w:rsidRDefault="00DE018C">
      <w:pPr>
        <w:jc w:val="center"/>
        <w:rPr>
          <w:b/>
          <w:sz w:val="26"/>
        </w:rPr>
      </w:pPr>
    </w:p>
    <w:p w:rsidR="00DE018C" w:rsidRDefault="00DE018C">
      <w:pPr>
        <w:jc w:val="both"/>
      </w:pPr>
    </w:p>
    <w:p w:rsidR="00DE018C" w:rsidRDefault="00DE018C">
      <w:pPr>
        <w:spacing w:line="240" w:lineRule="auto"/>
        <w:ind w:firstLine="709"/>
        <w:jc w:val="both"/>
      </w:pPr>
      <w:r>
        <w:t>Žádám o vydání závazného stanoviska Městského úřadu v Havlíčkově Brodě podle ustanovení § 14 zákona č. 20/1987 Sb., o státní památkové péči, v platném znění.</w:t>
      </w:r>
    </w:p>
    <w:p w:rsidR="00DE018C" w:rsidRDefault="00DE018C">
      <w:pPr>
        <w:spacing w:line="240" w:lineRule="auto"/>
        <w:jc w:val="both"/>
      </w:pPr>
    </w:p>
    <w:p w:rsidR="00DE018C" w:rsidRDefault="00DE018C">
      <w:pPr>
        <w:spacing w:before="240" w:after="120" w:line="360" w:lineRule="auto"/>
        <w:outlineLvl w:val="0"/>
        <w:rPr>
          <w:b/>
          <w:u w:val="single"/>
        </w:rPr>
      </w:pPr>
      <w:r>
        <w:rPr>
          <w:b/>
          <w:u w:val="single"/>
        </w:rPr>
        <w:t xml:space="preserve">Jméno, příjemní, datum narození, adresa bydliště žadatele – fyzické osoby (osob): </w:t>
      </w:r>
      <w:r>
        <w:rPr>
          <w:b/>
        </w:rPr>
        <w:t xml:space="preserve">             </w:t>
      </w:r>
      <w:r>
        <w:rPr>
          <w:b/>
          <w:u w:val="single"/>
        </w:rPr>
        <w:t xml:space="preserve"> Název, adresa sídla, IČO žadatele – právnické </w:t>
      </w:r>
      <w:proofErr w:type="gramStart"/>
      <w:r>
        <w:rPr>
          <w:b/>
          <w:u w:val="single"/>
        </w:rPr>
        <w:t>osoby :</w:t>
      </w:r>
      <w:r>
        <w:t xml:space="preserve">                                                                             </w:t>
      </w:r>
      <w:r>
        <w:sym w:font="Symbol" w:char="F05B"/>
      </w:r>
      <w:r>
        <w:t>v případě</w:t>
      </w:r>
      <w:proofErr w:type="gramEnd"/>
      <w:r>
        <w:t xml:space="preserve"> právnické osoby je třeba uvést také jméno osoby oprávněné jednat za firmu</w:t>
      </w:r>
      <w:r>
        <w:sym w:font="Symbol" w:char="F05D"/>
      </w:r>
    </w:p>
    <w:p w:rsidR="00850861" w:rsidRPr="00C307B8" w:rsidRDefault="000A63EC" w:rsidP="003D3589">
      <w:pPr>
        <w:spacing w:line="360" w:lineRule="auto"/>
        <w:outlineLvl w:val="0"/>
        <w:rPr>
          <w:b/>
        </w:rPr>
      </w:pPr>
      <w:r w:rsidRPr="00C307B8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D3589" w:rsidRPr="00C307B8">
        <w:rPr>
          <w:b/>
        </w:rPr>
        <w:instrText xml:space="preserve"> FORMTEXT </w:instrText>
      </w:r>
      <w:r w:rsidRPr="00C307B8">
        <w:rPr>
          <w:b/>
        </w:rPr>
      </w:r>
      <w:r w:rsidRPr="00C307B8">
        <w:rPr>
          <w:b/>
        </w:rPr>
        <w:fldChar w:fldCharType="separate"/>
      </w:r>
      <w:r w:rsidR="003D3589" w:rsidRPr="00C307B8">
        <w:rPr>
          <w:b/>
          <w:noProof/>
        </w:rPr>
        <w:t> </w:t>
      </w:r>
      <w:r w:rsidR="003D3589" w:rsidRPr="00C307B8">
        <w:rPr>
          <w:b/>
          <w:noProof/>
        </w:rPr>
        <w:t> </w:t>
      </w:r>
      <w:r w:rsidR="003D3589" w:rsidRPr="00C307B8">
        <w:rPr>
          <w:b/>
          <w:noProof/>
        </w:rPr>
        <w:t> </w:t>
      </w:r>
      <w:r w:rsidR="003D3589" w:rsidRPr="00C307B8">
        <w:rPr>
          <w:b/>
          <w:noProof/>
        </w:rPr>
        <w:t> </w:t>
      </w:r>
      <w:r w:rsidR="003D3589" w:rsidRPr="00C307B8">
        <w:rPr>
          <w:b/>
          <w:noProof/>
        </w:rPr>
        <w:t> </w:t>
      </w:r>
      <w:r w:rsidRPr="00C307B8">
        <w:rPr>
          <w:b/>
        </w:rPr>
        <w:fldChar w:fldCharType="end"/>
      </w:r>
      <w:bookmarkEnd w:id="0"/>
    </w:p>
    <w:p w:rsidR="00DE018C" w:rsidRDefault="00DE018C">
      <w:pPr>
        <w:spacing w:before="240" w:after="120" w:line="360" w:lineRule="auto"/>
        <w:outlineLvl w:val="0"/>
        <w:rPr>
          <w:b/>
          <w:caps/>
          <w:u w:val="single"/>
        </w:rPr>
      </w:pPr>
      <w:r>
        <w:rPr>
          <w:b/>
          <w:caps/>
          <w:u w:val="single"/>
        </w:rPr>
        <w:t>Nemovitá kulturní památka, movitá kulturní památka</w:t>
      </w:r>
      <w:r>
        <w:rPr>
          <w:b/>
          <w:caps/>
        </w:rPr>
        <w:t>*)</w:t>
      </w:r>
    </w:p>
    <w:p w:rsidR="00DE018C" w:rsidRDefault="00DE018C">
      <w:pPr>
        <w:spacing w:after="120" w:line="360" w:lineRule="auto"/>
        <w:outlineLvl w:val="0"/>
        <w:rPr>
          <w:b/>
          <w:u w:val="single"/>
        </w:rPr>
      </w:pPr>
      <w:r>
        <w:rPr>
          <w:b/>
          <w:u w:val="single"/>
        </w:rPr>
        <w:t>Název objektu:</w:t>
      </w:r>
    </w:p>
    <w:p w:rsidR="00B371DD" w:rsidRPr="00C307B8" w:rsidRDefault="000A63EC" w:rsidP="003D3589">
      <w:pPr>
        <w:spacing w:line="360" w:lineRule="auto"/>
        <w:rPr>
          <w:b/>
        </w:rPr>
      </w:pPr>
      <w:r w:rsidRPr="00C307B8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D3589" w:rsidRPr="00C307B8">
        <w:rPr>
          <w:b/>
        </w:rPr>
        <w:instrText xml:space="preserve"> FORMTEXT </w:instrText>
      </w:r>
      <w:r w:rsidRPr="00C307B8">
        <w:rPr>
          <w:b/>
        </w:rPr>
      </w:r>
      <w:r w:rsidRPr="00C307B8">
        <w:rPr>
          <w:b/>
        </w:rPr>
        <w:fldChar w:fldCharType="separate"/>
      </w:r>
      <w:r w:rsidR="003D3589" w:rsidRPr="00C307B8">
        <w:rPr>
          <w:b/>
          <w:noProof/>
        </w:rPr>
        <w:t> </w:t>
      </w:r>
      <w:r w:rsidR="003D3589" w:rsidRPr="00C307B8">
        <w:rPr>
          <w:b/>
          <w:noProof/>
        </w:rPr>
        <w:t> </w:t>
      </w:r>
      <w:r w:rsidR="003D3589" w:rsidRPr="00C307B8">
        <w:rPr>
          <w:b/>
          <w:noProof/>
        </w:rPr>
        <w:t> </w:t>
      </w:r>
      <w:r w:rsidR="003D3589" w:rsidRPr="00C307B8">
        <w:rPr>
          <w:b/>
          <w:noProof/>
        </w:rPr>
        <w:t> </w:t>
      </w:r>
      <w:r w:rsidR="003D3589" w:rsidRPr="00C307B8">
        <w:rPr>
          <w:b/>
          <w:noProof/>
        </w:rPr>
        <w:t> </w:t>
      </w:r>
      <w:r w:rsidRPr="00C307B8">
        <w:rPr>
          <w:b/>
        </w:rPr>
        <w:fldChar w:fldCharType="end"/>
      </w:r>
      <w:bookmarkEnd w:id="1"/>
    </w:p>
    <w:p w:rsidR="00DE018C" w:rsidRDefault="00DE018C" w:rsidP="003D3589">
      <w:pPr>
        <w:spacing w:before="240" w:after="120" w:line="360" w:lineRule="auto"/>
        <w:rPr>
          <w:b/>
        </w:rPr>
      </w:pPr>
      <w:r>
        <w:rPr>
          <w:b/>
          <w:u w:val="single"/>
        </w:rPr>
        <w:t>Umístění objektu, číslo popisné</w:t>
      </w:r>
      <w:r>
        <w:rPr>
          <w:b/>
        </w:rPr>
        <w:t>:</w:t>
      </w:r>
    </w:p>
    <w:p w:rsidR="00850861" w:rsidRPr="003D3589" w:rsidRDefault="000A63EC">
      <w:pPr>
        <w:spacing w:line="360" w:lineRule="auto"/>
        <w:rPr>
          <w:b/>
        </w:rPr>
      </w:pPr>
      <w:r w:rsidRPr="003D3589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D3589" w:rsidRPr="003D3589">
        <w:rPr>
          <w:b/>
        </w:rPr>
        <w:instrText xml:space="preserve"> FORMTEXT </w:instrText>
      </w:r>
      <w:r w:rsidRPr="003D3589">
        <w:rPr>
          <w:b/>
        </w:rPr>
      </w:r>
      <w:r w:rsidRPr="003D3589">
        <w:rPr>
          <w:b/>
        </w:rPr>
        <w:fldChar w:fldCharType="separate"/>
      </w:r>
      <w:r w:rsidR="003D3589" w:rsidRPr="003D3589">
        <w:rPr>
          <w:b/>
          <w:noProof/>
        </w:rPr>
        <w:t> </w:t>
      </w:r>
      <w:r w:rsidR="003D3589" w:rsidRPr="003D3589">
        <w:rPr>
          <w:b/>
          <w:noProof/>
        </w:rPr>
        <w:t> </w:t>
      </w:r>
      <w:r w:rsidR="003D3589" w:rsidRPr="003D3589">
        <w:rPr>
          <w:b/>
          <w:noProof/>
        </w:rPr>
        <w:t> </w:t>
      </w:r>
      <w:r w:rsidR="003D3589" w:rsidRPr="003D3589">
        <w:rPr>
          <w:b/>
          <w:noProof/>
        </w:rPr>
        <w:t> </w:t>
      </w:r>
      <w:r w:rsidR="003D3589" w:rsidRPr="003D3589">
        <w:rPr>
          <w:b/>
          <w:noProof/>
        </w:rPr>
        <w:t> </w:t>
      </w:r>
      <w:r w:rsidRPr="003D3589">
        <w:rPr>
          <w:b/>
        </w:rPr>
        <w:fldChar w:fldCharType="end"/>
      </w:r>
      <w:bookmarkEnd w:id="2"/>
    </w:p>
    <w:p w:rsidR="00DE018C" w:rsidRDefault="00DE018C" w:rsidP="003D3589">
      <w:pPr>
        <w:widowControl w:val="0"/>
        <w:spacing w:before="240" w:after="120" w:line="360" w:lineRule="auto"/>
        <w:outlineLvl w:val="0"/>
        <w:rPr>
          <w:b/>
          <w:u w:val="single"/>
        </w:rPr>
      </w:pPr>
      <w:r>
        <w:rPr>
          <w:b/>
          <w:u w:val="single"/>
        </w:rPr>
        <w:t>Rejstříkové číslo Ústředního seznamu kulturních památek:</w:t>
      </w:r>
    </w:p>
    <w:p w:rsidR="00850861" w:rsidRPr="003D3589" w:rsidRDefault="000A63EC" w:rsidP="003D3589">
      <w:pPr>
        <w:widowControl w:val="0"/>
        <w:spacing w:line="360" w:lineRule="auto"/>
        <w:outlineLvl w:val="0"/>
        <w:rPr>
          <w:b/>
        </w:rPr>
      </w:pPr>
      <w:r w:rsidRPr="003D3589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D3589" w:rsidRPr="003D3589">
        <w:rPr>
          <w:b/>
        </w:rPr>
        <w:instrText xml:space="preserve"> FORMTEXT </w:instrText>
      </w:r>
      <w:r w:rsidRPr="003D3589">
        <w:rPr>
          <w:b/>
        </w:rPr>
      </w:r>
      <w:r w:rsidRPr="003D3589">
        <w:rPr>
          <w:b/>
        </w:rPr>
        <w:fldChar w:fldCharType="separate"/>
      </w:r>
      <w:r w:rsidR="003D3589" w:rsidRPr="003D3589">
        <w:rPr>
          <w:b/>
          <w:noProof/>
        </w:rPr>
        <w:t> </w:t>
      </w:r>
      <w:r w:rsidR="003D3589" w:rsidRPr="003D3589">
        <w:rPr>
          <w:b/>
          <w:noProof/>
        </w:rPr>
        <w:t> </w:t>
      </w:r>
      <w:r w:rsidR="003D3589" w:rsidRPr="003D3589">
        <w:rPr>
          <w:b/>
          <w:noProof/>
        </w:rPr>
        <w:t> </w:t>
      </w:r>
      <w:r w:rsidR="003D3589" w:rsidRPr="003D3589">
        <w:rPr>
          <w:b/>
          <w:noProof/>
        </w:rPr>
        <w:t> </w:t>
      </w:r>
      <w:r w:rsidR="003D3589" w:rsidRPr="003D3589">
        <w:rPr>
          <w:b/>
          <w:noProof/>
        </w:rPr>
        <w:t> </w:t>
      </w:r>
      <w:r w:rsidRPr="003D3589">
        <w:rPr>
          <w:b/>
        </w:rPr>
        <w:fldChar w:fldCharType="end"/>
      </w:r>
      <w:bookmarkEnd w:id="3"/>
    </w:p>
    <w:p w:rsidR="00DE018C" w:rsidRDefault="00DE018C" w:rsidP="003D3589">
      <w:pPr>
        <w:widowControl w:val="0"/>
        <w:spacing w:before="240" w:after="120" w:line="360" w:lineRule="auto"/>
        <w:outlineLvl w:val="0"/>
        <w:rPr>
          <w:b/>
          <w:u w:val="single"/>
        </w:rPr>
      </w:pPr>
      <w:r>
        <w:rPr>
          <w:b/>
          <w:u w:val="single"/>
        </w:rPr>
        <w:t>Popis současného stavu objektu, věci s uvedením závad:</w:t>
      </w:r>
    </w:p>
    <w:p w:rsidR="00B371DD" w:rsidRDefault="000A63EC" w:rsidP="003D3589">
      <w:pPr>
        <w:spacing w:line="360" w:lineRule="auto"/>
        <w:jc w:val="both"/>
        <w:rPr>
          <w:b/>
        </w:rPr>
      </w:pPr>
      <w:r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3D3589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D3589">
        <w:rPr>
          <w:b/>
          <w:noProof/>
        </w:rPr>
        <w:t> </w:t>
      </w:r>
      <w:r w:rsidR="003D3589">
        <w:rPr>
          <w:b/>
          <w:noProof/>
        </w:rPr>
        <w:t> </w:t>
      </w:r>
      <w:r w:rsidR="003D3589">
        <w:rPr>
          <w:b/>
          <w:noProof/>
        </w:rPr>
        <w:t> </w:t>
      </w:r>
      <w:r w:rsidR="003D3589">
        <w:rPr>
          <w:b/>
          <w:noProof/>
        </w:rPr>
        <w:t> </w:t>
      </w:r>
      <w:r w:rsidR="003D3589">
        <w:rPr>
          <w:b/>
          <w:noProof/>
        </w:rPr>
        <w:t> </w:t>
      </w:r>
      <w:r>
        <w:rPr>
          <w:b/>
        </w:rPr>
        <w:fldChar w:fldCharType="end"/>
      </w:r>
      <w:bookmarkEnd w:id="4"/>
    </w:p>
    <w:p w:rsidR="00DE018C" w:rsidRDefault="00DE018C" w:rsidP="003D3589">
      <w:pPr>
        <w:spacing w:before="240" w:after="120" w:line="360" w:lineRule="auto"/>
        <w:jc w:val="both"/>
        <w:rPr>
          <w:b/>
          <w:u w:val="single"/>
        </w:rPr>
      </w:pPr>
      <w:r>
        <w:rPr>
          <w:b/>
          <w:u w:val="single"/>
        </w:rPr>
        <w:t>Navrhovaný způsob restaurátorského zásahu:</w:t>
      </w:r>
    </w:p>
    <w:p w:rsidR="00B371DD" w:rsidRDefault="000A63EC">
      <w:pPr>
        <w:spacing w:line="360" w:lineRule="auto"/>
        <w:jc w:val="both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3D3589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D3589">
        <w:rPr>
          <w:b/>
          <w:noProof/>
        </w:rPr>
        <w:t> </w:t>
      </w:r>
      <w:r w:rsidR="003D3589">
        <w:rPr>
          <w:b/>
          <w:noProof/>
        </w:rPr>
        <w:t> </w:t>
      </w:r>
      <w:r w:rsidR="003D3589">
        <w:rPr>
          <w:b/>
          <w:noProof/>
        </w:rPr>
        <w:t> </w:t>
      </w:r>
      <w:r w:rsidR="003D3589">
        <w:rPr>
          <w:b/>
          <w:noProof/>
        </w:rPr>
        <w:t> </w:t>
      </w:r>
      <w:r w:rsidR="003D3589">
        <w:rPr>
          <w:b/>
          <w:noProof/>
        </w:rPr>
        <w:t> </w:t>
      </w:r>
      <w:r>
        <w:rPr>
          <w:b/>
        </w:rPr>
        <w:fldChar w:fldCharType="end"/>
      </w:r>
      <w:bookmarkEnd w:id="5"/>
    </w:p>
    <w:p w:rsidR="00DE018C" w:rsidRDefault="00DE018C" w:rsidP="003D3589">
      <w:pPr>
        <w:widowControl w:val="0"/>
        <w:spacing w:before="240" w:after="120" w:line="360" w:lineRule="auto"/>
        <w:outlineLvl w:val="0"/>
        <w:rPr>
          <w:b/>
          <w:u w:val="single"/>
        </w:rPr>
      </w:pPr>
      <w:r>
        <w:rPr>
          <w:b/>
          <w:u w:val="single"/>
        </w:rPr>
        <w:t>Předpokládané celkové náklady a termín provádění:</w:t>
      </w:r>
    </w:p>
    <w:p w:rsidR="00850861" w:rsidRPr="003D3589" w:rsidRDefault="000A63EC" w:rsidP="003D3589">
      <w:pPr>
        <w:spacing w:line="360" w:lineRule="auto"/>
        <w:outlineLvl w:val="0"/>
        <w:rPr>
          <w:b/>
        </w:rPr>
      </w:pPr>
      <w:r w:rsidRPr="003D3589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3D3589" w:rsidRPr="003D3589">
        <w:rPr>
          <w:b/>
        </w:rPr>
        <w:instrText xml:space="preserve"> FORMTEXT </w:instrText>
      </w:r>
      <w:r w:rsidRPr="003D3589">
        <w:rPr>
          <w:b/>
        </w:rPr>
      </w:r>
      <w:r w:rsidRPr="003D3589">
        <w:rPr>
          <w:b/>
        </w:rPr>
        <w:fldChar w:fldCharType="separate"/>
      </w:r>
      <w:r w:rsidR="003D3589" w:rsidRPr="003D3589">
        <w:rPr>
          <w:b/>
          <w:noProof/>
        </w:rPr>
        <w:t> </w:t>
      </w:r>
      <w:r w:rsidR="003D3589" w:rsidRPr="003D3589">
        <w:rPr>
          <w:b/>
          <w:noProof/>
        </w:rPr>
        <w:t> </w:t>
      </w:r>
      <w:r w:rsidR="003D3589" w:rsidRPr="003D3589">
        <w:rPr>
          <w:b/>
          <w:noProof/>
        </w:rPr>
        <w:t> </w:t>
      </w:r>
      <w:r w:rsidR="003D3589" w:rsidRPr="003D3589">
        <w:rPr>
          <w:b/>
          <w:noProof/>
        </w:rPr>
        <w:t> </w:t>
      </w:r>
      <w:r w:rsidR="003D3589" w:rsidRPr="003D3589">
        <w:rPr>
          <w:b/>
          <w:noProof/>
        </w:rPr>
        <w:t> </w:t>
      </w:r>
      <w:r w:rsidRPr="003D3589">
        <w:rPr>
          <w:b/>
        </w:rPr>
        <w:fldChar w:fldCharType="end"/>
      </w:r>
      <w:bookmarkEnd w:id="6"/>
    </w:p>
    <w:p w:rsidR="00DE018C" w:rsidRDefault="00DE018C">
      <w:pPr>
        <w:spacing w:before="240" w:line="360" w:lineRule="auto"/>
        <w:outlineLvl w:val="0"/>
        <w:rPr>
          <w:b/>
          <w:u w:val="single"/>
        </w:rPr>
      </w:pPr>
      <w:r>
        <w:rPr>
          <w:b/>
          <w:u w:val="single"/>
        </w:rPr>
        <w:t>Zhotovitel restaurátorských prací:</w:t>
      </w:r>
    </w:p>
    <w:p w:rsidR="00DE018C" w:rsidRDefault="00DE018C" w:rsidP="003D3589">
      <w:pPr>
        <w:spacing w:after="120" w:line="360" w:lineRule="auto"/>
        <w:outlineLvl w:val="0"/>
        <w:rPr>
          <w:b/>
          <w:i/>
        </w:rPr>
      </w:pPr>
      <w:r>
        <w:rPr>
          <w:b/>
          <w:i/>
        </w:rPr>
        <w:t>Jméno (název) a adresa (sídlo) restaurátora:</w:t>
      </w:r>
    </w:p>
    <w:p w:rsidR="00850861" w:rsidRPr="003D3589" w:rsidRDefault="000A63EC" w:rsidP="00C307B8">
      <w:pPr>
        <w:spacing w:line="360" w:lineRule="auto"/>
        <w:rPr>
          <w:b/>
        </w:rPr>
      </w:pPr>
      <w:r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3D3589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D3589">
        <w:rPr>
          <w:b/>
          <w:noProof/>
        </w:rPr>
        <w:t> </w:t>
      </w:r>
      <w:r w:rsidR="003D3589">
        <w:rPr>
          <w:b/>
          <w:noProof/>
        </w:rPr>
        <w:t> </w:t>
      </w:r>
      <w:r w:rsidR="003D3589">
        <w:rPr>
          <w:b/>
          <w:noProof/>
        </w:rPr>
        <w:t> </w:t>
      </w:r>
      <w:r w:rsidR="003D3589">
        <w:rPr>
          <w:b/>
          <w:noProof/>
        </w:rPr>
        <w:t> </w:t>
      </w:r>
      <w:r w:rsidR="003D3589">
        <w:rPr>
          <w:b/>
          <w:noProof/>
        </w:rPr>
        <w:t> </w:t>
      </w:r>
      <w:r>
        <w:rPr>
          <w:b/>
        </w:rPr>
        <w:fldChar w:fldCharType="end"/>
      </w:r>
      <w:bookmarkEnd w:id="7"/>
    </w:p>
    <w:p w:rsidR="008C6396" w:rsidRDefault="008C6396">
      <w:pPr>
        <w:spacing w:line="240" w:lineRule="auto"/>
        <w:rPr>
          <w:b/>
          <w:i/>
        </w:rPr>
      </w:pPr>
    </w:p>
    <w:p w:rsidR="00DE018C" w:rsidRDefault="00DE018C" w:rsidP="003D3589">
      <w:pPr>
        <w:spacing w:before="240" w:after="120" w:line="240" w:lineRule="auto"/>
        <w:rPr>
          <w:b/>
        </w:rPr>
      </w:pPr>
      <w:r>
        <w:rPr>
          <w:b/>
          <w:i/>
        </w:rPr>
        <w:t xml:space="preserve">Číslo oprávnění MK ČR opravňující k provádění restaurátorských zásahů </w:t>
      </w:r>
      <w:r>
        <w:rPr>
          <w:i/>
        </w:rPr>
        <w:t>(§ 14a zákona č. 201987 Sb., v platném znění)</w:t>
      </w:r>
      <w:r>
        <w:rPr>
          <w:b/>
        </w:rPr>
        <w:t xml:space="preserve"> </w:t>
      </w:r>
    </w:p>
    <w:p w:rsidR="00850861" w:rsidRPr="003D3589" w:rsidRDefault="000A63EC" w:rsidP="003D3589">
      <w:pPr>
        <w:spacing w:line="360" w:lineRule="auto"/>
        <w:outlineLvl w:val="0"/>
        <w:rPr>
          <w:b/>
        </w:rPr>
      </w:pPr>
      <w:r w:rsidRPr="003D3589"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3D3589" w:rsidRPr="003D3589">
        <w:rPr>
          <w:b/>
        </w:rPr>
        <w:instrText xml:space="preserve"> FORMTEXT </w:instrText>
      </w:r>
      <w:r w:rsidRPr="003D3589">
        <w:rPr>
          <w:b/>
        </w:rPr>
      </w:r>
      <w:r w:rsidRPr="003D3589">
        <w:rPr>
          <w:b/>
        </w:rPr>
        <w:fldChar w:fldCharType="separate"/>
      </w:r>
      <w:r w:rsidR="003D3589" w:rsidRPr="003D3589">
        <w:rPr>
          <w:b/>
          <w:noProof/>
        </w:rPr>
        <w:t> </w:t>
      </w:r>
      <w:r w:rsidR="003D3589" w:rsidRPr="003D3589">
        <w:rPr>
          <w:b/>
          <w:noProof/>
        </w:rPr>
        <w:t> </w:t>
      </w:r>
      <w:r w:rsidR="003D3589" w:rsidRPr="003D3589">
        <w:rPr>
          <w:b/>
          <w:noProof/>
        </w:rPr>
        <w:t> </w:t>
      </w:r>
      <w:r w:rsidR="003D3589" w:rsidRPr="003D3589">
        <w:rPr>
          <w:b/>
          <w:noProof/>
        </w:rPr>
        <w:t> </w:t>
      </w:r>
      <w:r w:rsidR="003D3589" w:rsidRPr="003D3589">
        <w:rPr>
          <w:b/>
          <w:noProof/>
        </w:rPr>
        <w:t> </w:t>
      </w:r>
      <w:r w:rsidRPr="003D3589">
        <w:rPr>
          <w:b/>
        </w:rPr>
        <w:fldChar w:fldCharType="end"/>
      </w:r>
      <w:bookmarkEnd w:id="8"/>
    </w:p>
    <w:p w:rsidR="00DE018C" w:rsidRDefault="00DE018C" w:rsidP="003D3589">
      <w:pPr>
        <w:spacing w:before="240" w:after="120" w:line="360" w:lineRule="auto"/>
        <w:outlineLvl w:val="0"/>
        <w:rPr>
          <w:b/>
          <w:u w:val="single"/>
        </w:rPr>
      </w:pPr>
      <w:r>
        <w:rPr>
          <w:b/>
          <w:u w:val="single"/>
        </w:rPr>
        <w:t>Stávající využití nemovité – movité *) kulturní památky:</w:t>
      </w:r>
    </w:p>
    <w:p w:rsidR="00850861" w:rsidRDefault="000A63EC" w:rsidP="003D3589">
      <w:pPr>
        <w:spacing w:line="360" w:lineRule="auto"/>
        <w:outlineLvl w:val="0"/>
        <w:rPr>
          <w:b/>
        </w:rPr>
      </w:pPr>
      <w:r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3D3589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D3589">
        <w:rPr>
          <w:b/>
          <w:noProof/>
        </w:rPr>
        <w:t> </w:t>
      </w:r>
      <w:r w:rsidR="003D3589">
        <w:rPr>
          <w:b/>
          <w:noProof/>
        </w:rPr>
        <w:t> </w:t>
      </w:r>
      <w:r w:rsidR="003D3589">
        <w:rPr>
          <w:b/>
          <w:noProof/>
        </w:rPr>
        <w:t> </w:t>
      </w:r>
      <w:r w:rsidR="003D3589">
        <w:rPr>
          <w:b/>
          <w:noProof/>
        </w:rPr>
        <w:t> </w:t>
      </w:r>
      <w:r w:rsidR="003D3589">
        <w:rPr>
          <w:b/>
          <w:noProof/>
        </w:rPr>
        <w:t> </w:t>
      </w:r>
      <w:r>
        <w:rPr>
          <w:b/>
        </w:rPr>
        <w:fldChar w:fldCharType="end"/>
      </w:r>
      <w:bookmarkEnd w:id="9"/>
    </w:p>
    <w:p w:rsidR="00DE018C" w:rsidRDefault="00DE018C" w:rsidP="003D3589">
      <w:pPr>
        <w:spacing w:before="240" w:after="120" w:line="360" w:lineRule="auto"/>
        <w:outlineLvl w:val="0"/>
        <w:rPr>
          <w:b/>
          <w:u w:val="single"/>
        </w:rPr>
      </w:pPr>
      <w:r>
        <w:rPr>
          <w:b/>
          <w:u w:val="single"/>
        </w:rPr>
        <w:t>Navrhované využití nemovité – movité *) kulturní památky:</w:t>
      </w:r>
    </w:p>
    <w:p w:rsidR="00850861" w:rsidRPr="003D3589" w:rsidRDefault="000A63EC" w:rsidP="003D3589">
      <w:pPr>
        <w:spacing w:line="360" w:lineRule="auto"/>
        <w:outlineLvl w:val="0"/>
        <w:rPr>
          <w:b/>
        </w:rPr>
      </w:pPr>
      <w:r w:rsidRPr="003D3589"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3D3589" w:rsidRPr="003D3589">
        <w:rPr>
          <w:b/>
        </w:rPr>
        <w:instrText xml:space="preserve"> FORMTEXT </w:instrText>
      </w:r>
      <w:r w:rsidRPr="003D3589">
        <w:rPr>
          <w:b/>
        </w:rPr>
      </w:r>
      <w:r w:rsidRPr="003D3589">
        <w:rPr>
          <w:b/>
        </w:rPr>
        <w:fldChar w:fldCharType="separate"/>
      </w:r>
      <w:r w:rsidR="003D3589" w:rsidRPr="003D3589">
        <w:rPr>
          <w:b/>
          <w:noProof/>
        </w:rPr>
        <w:t> </w:t>
      </w:r>
      <w:r w:rsidR="003D3589" w:rsidRPr="003D3589">
        <w:rPr>
          <w:b/>
          <w:noProof/>
        </w:rPr>
        <w:t> </w:t>
      </w:r>
      <w:r w:rsidR="003D3589" w:rsidRPr="003D3589">
        <w:rPr>
          <w:b/>
          <w:noProof/>
        </w:rPr>
        <w:t> </w:t>
      </w:r>
      <w:r w:rsidR="003D3589" w:rsidRPr="003D3589">
        <w:rPr>
          <w:b/>
          <w:noProof/>
        </w:rPr>
        <w:t> </w:t>
      </w:r>
      <w:r w:rsidR="003D3589" w:rsidRPr="003D3589">
        <w:rPr>
          <w:b/>
          <w:noProof/>
        </w:rPr>
        <w:t> </w:t>
      </w:r>
      <w:r w:rsidRPr="003D3589">
        <w:rPr>
          <w:b/>
        </w:rPr>
        <w:fldChar w:fldCharType="end"/>
      </w:r>
      <w:bookmarkEnd w:id="10"/>
    </w:p>
    <w:p w:rsidR="00DE018C" w:rsidRDefault="00DE018C">
      <w:pPr>
        <w:spacing w:before="240" w:after="120" w:line="360" w:lineRule="auto"/>
        <w:outlineLvl w:val="0"/>
      </w:pPr>
      <w:r>
        <w:rPr>
          <w:b/>
          <w:u w:val="single"/>
        </w:rPr>
        <w:t xml:space="preserve">Vlastník nemovité  - movité *) kulturní </w:t>
      </w:r>
      <w:proofErr w:type="gramStart"/>
      <w:r>
        <w:rPr>
          <w:b/>
          <w:u w:val="single"/>
        </w:rPr>
        <w:t xml:space="preserve">památky                                                                                                  </w:t>
      </w:r>
      <w:r>
        <w:rPr>
          <w:b/>
        </w:rPr>
        <w:t>Jméno</w:t>
      </w:r>
      <w:proofErr w:type="gramEnd"/>
      <w:r>
        <w:rPr>
          <w:b/>
        </w:rPr>
        <w:t xml:space="preserve">, příjmení, datum narození, adresa bydliště žadatele – fyzické osoby (osob):                          Název, adresa sídla, IČO žadatele – právnické </w:t>
      </w:r>
      <w:proofErr w:type="gramStart"/>
      <w:r>
        <w:rPr>
          <w:b/>
        </w:rPr>
        <w:t xml:space="preserve">osoby:                                                 </w:t>
      </w:r>
      <w:r>
        <w:rPr>
          <w:b/>
          <w:u w:val="single"/>
        </w:rPr>
        <w:t xml:space="preserve">                                                         </w:t>
      </w:r>
      <w:r>
        <w:rPr>
          <w:bCs/>
        </w:rPr>
        <w:t>(</w:t>
      </w:r>
      <w:r>
        <w:t>v případě</w:t>
      </w:r>
      <w:proofErr w:type="gramEnd"/>
      <w:r>
        <w:t xml:space="preserve"> právnické osoby je třeba uvést také jméno osoby oprávněné jednat za firmu)</w:t>
      </w:r>
    </w:p>
    <w:p w:rsidR="00DE018C" w:rsidRPr="003D3589" w:rsidRDefault="000A63EC" w:rsidP="003D3589">
      <w:pPr>
        <w:spacing w:line="360" w:lineRule="auto"/>
        <w:rPr>
          <w:b/>
        </w:rPr>
      </w:pPr>
      <w:r w:rsidRPr="003D3589"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3D3589" w:rsidRPr="003D3589">
        <w:rPr>
          <w:b/>
        </w:rPr>
        <w:instrText xml:space="preserve"> FORMTEXT </w:instrText>
      </w:r>
      <w:r w:rsidRPr="003D3589">
        <w:rPr>
          <w:b/>
        </w:rPr>
      </w:r>
      <w:r w:rsidRPr="003D3589">
        <w:rPr>
          <w:b/>
        </w:rPr>
        <w:fldChar w:fldCharType="separate"/>
      </w:r>
      <w:r w:rsidR="003D3589" w:rsidRPr="003D3589">
        <w:rPr>
          <w:b/>
          <w:noProof/>
        </w:rPr>
        <w:t> </w:t>
      </w:r>
      <w:r w:rsidR="003D3589" w:rsidRPr="003D3589">
        <w:rPr>
          <w:b/>
          <w:noProof/>
        </w:rPr>
        <w:t> </w:t>
      </w:r>
      <w:r w:rsidR="003D3589" w:rsidRPr="003D3589">
        <w:rPr>
          <w:b/>
          <w:noProof/>
        </w:rPr>
        <w:t> </w:t>
      </w:r>
      <w:r w:rsidR="003D3589" w:rsidRPr="003D3589">
        <w:rPr>
          <w:b/>
          <w:noProof/>
        </w:rPr>
        <w:t> </w:t>
      </w:r>
      <w:r w:rsidR="003D3589" w:rsidRPr="003D3589">
        <w:rPr>
          <w:b/>
          <w:noProof/>
        </w:rPr>
        <w:t> </w:t>
      </w:r>
      <w:r w:rsidRPr="003D3589">
        <w:rPr>
          <w:b/>
        </w:rPr>
        <w:fldChar w:fldCharType="end"/>
      </w:r>
      <w:bookmarkEnd w:id="11"/>
    </w:p>
    <w:p w:rsidR="001D4C20" w:rsidRDefault="001D4C20">
      <w:pPr>
        <w:jc w:val="both"/>
        <w:rPr>
          <w:b/>
        </w:rPr>
      </w:pPr>
    </w:p>
    <w:p w:rsidR="001D4C20" w:rsidRDefault="001D4C20">
      <w:pPr>
        <w:jc w:val="both"/>
        <w:rPr>
          <w:b/>
        </w:rPr>
      </w:pPr>
    </w:p>
    <w:p w:rsidR="001D4C20" w:rsidRDefault="000A63EC" w:rsidP="003D3589">
      <w:pPr>
        <w:ind w:firstLine="993"/>
        <w:jc w:val="both"/>
        <w:rPr>
          <w:b/>
        </w:rPr>
      </w:pPr>
      <w:r>
        <w:rPr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3D3589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D3589">
        <w:rPr>
          <w:b/>
          <w:noProof/>
        </w:rPr>
        <w:t> </w:t>
      </w:r>
      <w:r w:rsidR="003D3589">
        <w:rPr>
          <w:b/>
          <w:noProof/>
        </w:rPr>
        <w:t> </w:t>
      </w:r>
      <w:r w:rsidR="003D3589">
        <w:rPr>
          <w:b/>
          <w:noProof/>
        </w:rPr>
        <w:t> </w:t>
      </w:r>
      <w:r w:rsidR="003D3589">
        <w:rPr>
          <w:b/>
          <w:noProof/>
        </w:rPr>
        <w:t> </w:t>
      </w:r>
      <w:r w:rsidR="003D3589">
        <w:rPr>
          <w:b/>
          <w:noProof/>
        </w:rPr>
        <w:t> </w:t>
      </w:r>
      <w:r>
        <w:rPr>
          <w:b/>
        </w:rPr>
        <w:fldChar w:fldCharType="end"/>
      </w:r>
      <w:bookmarkEnd w:id="12"/>
    </w:p>
    <w:p w:rsidR="00DE018C" w:rsidRDefault="00DE018C">
      <w:pPr>
        <w:jc w:val="both"/>
        <w:rPr>
          <w:b/>
        </w:rPr>
      </w:pPr>
      <w:r>
        <w:rPr>
          <w:b/>
        </w:rPr>
        <w:t>-------------------------------------------                                  -----------------------------------------------------</w:t>
      </w:r>
    </w:p>
    <w:p w:rsidR="00DE018C" w:rsidRDefault="00DE018C">
      <w:pPr>
        <w:ind w:firstLine="709"/>
        <w:jc w:val="both"/>
      </w:pPr>
      <w:r>
        <w:t>datum podání návrhu</w:t>
      </w:r>
      <w:r>
        <w:tab/>
      </w:r>
      <w:r>
        <w:tab/>
      </w:r>
      <w:r>
        <w:tab/>
      </w:r>
      <w:r>
        <w:tab/>
      </w:r>
      <w:r>
        <w:tab/>
      </w:r>
      <w:r>
        <w:tab/>
        <w:t>podpis (razítko) žadatele</w:t>
      </w:r>
    </w:p>
    <w:p w:rsidR="00DE018C" w:rsidRDefault="00DE018C">
      <w:pPr>
        <w:spacing w:before="240" w:after="120" w:line="360" w:lineRule="auto"/>
        <w:rPr>
          <w:b/>
          <w:u w:val="single"/>
        </w:rPr>
      </w:pPr>
    </w:p>
    <w:p w:rsidR="008C6396" w:rsidRDefault="008C6396">
      <w:pPr>
        <w:spacing w:before="240" w:after="120" w:line="360" w:lineRule="auto"/>
        <w:rPr>
          <w:b/>
          <w:u w:val="single"/>
        </w:rPr>
      </w:pPr>
    </w:p>
    <w:p w:rsidR="00DE018C" w:rsidRDefault="00DE018C">
      <w:pPr>
        <w:spacing w:before="240" w:after="120" w:line="360" w:lineRule="auto"/>
        <w:rPr>
          <w:b/>
          <w:u w:val="single"/>
        </w:rPr>
      </w:pPr>
      <w:r>
        <w:rPr>
          <w:b/>
          <w:u w:val="single"/>
        </w:rPr>
        <w:t xml:space="preserve">Zmocnění vlastníka(ů) nemovité - movité *) kulturní památky k podání žádosti </w:t>
      </w:r>
      <w:proofErr w:type="gramStart"/>
      <w:r>
        <w:rPr>
          <w:b/>
          <w:u w:val="single"/>
        </w:rPr>
        <w:t>žadatelem  a souhlas</w:t>
      </w:r>
      <w:proofErr w:type="gramEnd"/>
      <w:r>
        <w:rPr>
          <w:b/>
          <w:u w:val="single"/>
        </w:rPr>
        <w:t xml:space="preserve"> vlastníka (ů) s výše uvedenými pracemi</w:t>
      </w:r>
    </w:p>
    <w:p w:rsidR="00DE018C" w:rsidRDefault="00DE018C" w:rsidP="003D3589">
      <w:pPr>
        <w:spacing w:after="120" w:line="360" w:lineRule="auto"/>
        <w:jc w:val="both"/>
      </w:pPr>
      <w:r>
        <w:t>(vyplňte v případě, že není totožný navrhovatel a vlastník)</w:t>
      </w:r>
    </w:p>
    <w:p w:rsidR="00DE018C" w:rsidRDefault="000A63EC" w:rsidP="003D3589">
      <w:pPr>
        <w:spacing w:line="360" w:lineRule="auto"/>
        <w:jc w:val="both"/>
        <w:rPr>
          <w:b/>
        </w:rPr>
      </w:pPr>
      <w:r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3D3589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D3589">
        <w:rPr>
          <w:b/>
          <w:noProof/>
        </w:rPr>
        <w:t> </w:t>
      </w:r>
      <w:r w:rsidR="003D3589">
        <w:rPr>
          <w:b/>
          <w:noProof/>
        </w:rPr>
        <w:t> </w:t>
      </w:r>
      <w:r w:rsidR="003D3589">
        <w:rPr>
          <w:b/>
          <w:noProof/>
        </w:rPr>
        <w:t> </w:t>
      </w:r>
      <w:r w:rsidR="003D3589">
        <w:rPr>
          <w:b/>
          <w:noProof/>
        </w:rPr>
        <w:t> </w:t>
      </w:r>
      <w:r w:rsidR="003D3589">
        <w:rPr>
          <w:b/>
          <w:noProof/>
        </w:rPr>
        <w:t> </w:t>
      </w:r>
      <w:r>
        <w:rPr>
          <w:b/>
        </w:rPr>
        <w:fldChar w:fldCharType="end"/>
      </w:r>
      <w:bookmarkEnd w:id="13"/>
    </w:p>
    <w:p w:rsidR="00DE018C" w:rsidRDefault="00DE018C">
      <w:pPr>
        <w:spacing w:line="360" w:lineRule="auto"/>
        <w:jc w:val="both"/>
        <w:rPr>
          <w:b/>
        </w:rPr>
      </w:pPr>
    </w:p>
    <w:p w:rsidR="00DE018C" w:rsidRDefault="00DE018C">
      <w:pPr>
        <w:spacing w:line="360" w:lineRule="auto"/>
        <w:jc w:val="both"/>
        <w:rPr>
          <w:b/>
        </w:rPr>
      </w:pPr>
    </w:p>
    <w:p w:rsidR="00DE018C" w:rsidRDefault="000A63EC" w:rsidP="003D3589">
      <w:pPr>
        <w:spacing w:line="360" w:lineRule="auto"/>
        <w:ind w:firstLine="993"/>
        <w:jc w:val="both"/>
        <w:rPr>
          <w:b/>
        </w:rPr>
      </w:pPr>
      <w:r>
        <w:rPr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3D3589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D3589">
        <w:rPr>
          <w:b/>
          <w:noProof/>
        </w:rPr>
        <w:t> </w:t>
      </w:r>
      <w:r w:rsidR="003D3589">
        <w:rPr>
          <w:b/>
          <w:noProof/>
        </w:rPr>
        <w:t> </w:t>
      </w:r>
      <w:r w:rsidR="003D3589">
        <w:rPr>
          <w:b/>
          <w:noProof/>
        </w:rPr>
        <w:t> </w:t>
      </w:r>
      <w:r w:rsidR="003D3589">
        <w:rPr>
          <w:b/>
          <w:noProof/>
        </w:rPr>
        <w:t> </w:t>
      </w:r>
      <w:r w:rsidR="003D3589">
        <w:rPr>
          <w:b/>
          <w:noProof/>
        </w:rPr>
        <w:t> </w:t>
      </w:r>
      <w:r>
        <w:rPr>
          <w:b/>
        </w:rPr>
        <w:fldChar w:fldCharType="end"/>
      </w:r>
      <w:bookmarkEnd w:id="14"/>
    </w:p>
    <w:p w:rsidR="00DE018C" w:rsidRDefault="00DE018C">
      <w:pPr>
        <w:jc w:val="both"/>
        <w:rPr>
          <w:b/>
        </w:rPr>
      </w:pPr>
      <w:r>
        <w:rPr>
          <w:b/>
        </w:rPr>
        <w:t>-------------------------------------------                                  -----------------------------------------------------</w:t>
      </w:r>
    </w:p>
    <w:p w:rsidR="00DE018C" w:rsidRDefault="00DE018C">
      <w:pPr>
        <w:ind w:left="709" w:firstLine="709"/>
        <w:jc w:val="both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(razítko) vlastníka</w:t>
      </w:r>
    </w:p>
    <w:p w:rsidR="00DE018C" w:rsidRDefault="00DE018C">
      <w:pPr>
        <w:spacing w:line="360" w:lineRule="auto"/>
        <w:jc w:val="both"/>
        <w:rPr>
          <w:b/>
        </w:rPr>
      </w:pPr>
    </w:p>
    <w:p w:rsidR="00DE018C" w:rsidRDefault="00DE018C">
      <w:pPr>
        <w:spacing w:line="360" w:lineRule="auto"/>
        <w:jc w:val="both"/>
        <w:rPr>
          <w:b/>
        </w:rPr>
      </w:pPr>
    </w:p>
    <w:p w:rsidR="00DE018C" w:rsidRDefault="00DE018C">
      <w:pPr>
        <w:jc w:val="both"/>
      </w:pPr>
    </w:p>
    <w:p w:rsidR="00DE018C" w:rsidRDefault="00DE018C">
      <w:pPr>
        <w:spacing w:line="240" w:lineRule="auto"/>
        <w:jc w:val="both"/>
      </w:pPr>
    </w:p>
    <w:p w:rsidR="00DE018C" w:rsidRDefault="00DE018C">
      <w:pPr>
        <w:spacing w:line="240" w:lineRule="auto"/>
        <w:jc w:val="both"/>
      </w:pPr>
    </w:p>
    <w:p w:rsidR="00DE018C" w:rsidRDefault="00DE018C">
      <w:pPr>
        <w:spacing w:line="240" w:lineRule="auto"/>
        <w:jc w:val="both"/>
      </w:pPr>
    </w:p>
    <w:p w:rsidR="00DE018C" w:rsidRDefault="00DE018C">
      <w:pPr>
        <w:spacing w:line="240" w:lineRule="auto"/>
        <w:jc w:val="both"/>
      </w:pPr>
    </w:p>
    <w:p w:rsidR="00DE018C" w:rsidRDefault="00DE018C">
      <w:pPr>
        <w:spacing w:line="240" w:lineRule="auto"/>
        <w:jc w:val="both"/>
      </w:pPr>
    </w:p>
    <w:p w:rsidR="00DE018C" w:rsidRDefault="00DE018C">
      <w:pPr>
        <w:jc w:val="both"/>
        <w:rPr>
          <w:b/>
          <w:bCs/>
          <w:u w:val="single"/>
        </w:rPr>
      </w:pPr>
    </w:p>
    <w:p w:rsidR="00DE018C" w:rsidRDefault="00DE018C">
      <w:pPr>
        <w:jc w:val="both"/>
        <w:rPr>
          <w:b/>
          <w:bCs/>
          <w:u w:val="single"/>
        </w:rPr>
      </w:pPr>
    </w:p>
    <w:p w:rsidR="00DE018C" w:rsidRDefault="00DE018C">
      <w:pPr>
        <w:jc w:val="both"/>
      </w:pPr>
      <w:r>
        <w:rPr>
          <w:b/>
          <w:bCs/>
          <w:u w:val="single"/>
        </w:rPr>
        <w:t>Přílohy</w:t>
      </w:r>
      <w:r>
        <w:t>:</w:t>
      </w:r>
    </w:p>
    <w:p w:rsidR="00DE018C" w:rsidRDefault="00DE018C">
      <w:pPr>
        <w:jc w:val="both"/>
      </w:pPr>
    </w:p>
    <w:p w:rsidR="00DE018C" w:rsidRDefault="00DE018C">
      <w:pPr>
        <w:numPr>
          <w:ilvl w:val="0"/>
          <w:numId w:val="4"/>
        </w:numPr>
        <w:jc w:val="both"/>
      </w:pPr>
      <w:r>
        <w:t>Doklad o vlastnictví – platný ke dni podání žádosti (sdělení o vlastnictví nemovité kulturní památky, která není zapsána v katastru nemovitostí, nebo movité kulturní památky)</w:t>
      </w:r>
    </w:p>
    <w:p w:rsidR="00DE018C" w:rsidRDefault="00DE018C">
      <w:pPr>
        <w:numPr>
          <w:ilvl w:val="0"/>
          <w:numId w:val="4"/>
        </w:numPr>
        <w:jc w:val="both"/>
      </w:pPr>
      <w:r>
        <w:t xml:space="preserve">Technická dokumentace - návrh restaurátorského zásahu </w:t>
      </w:r>
    </w:p>
    <w:p w:rsidR="00DE018C" w:rsidRDefault="00DE018C">
      <w:pPr>
        <w:jc w:val="both"/>
      </w:pPr>
    </w:p>
    <w:p w:rsidR="00DE018C" w:rsidRDefault="00DE018C">
      <w:pPr>
        <w:jc w:val="both"/>
      </w:pPr>
    </w:p>
    <w:p w:rsidR="00DE018C" w:rsidRDefault="00DE018C">
      <w:pPr>
        <w:spacing w:line="240" w:lineRule="auto"/>
      </w:pPr>
      <w:r>
        <w:t>*) nehodící se škrtněte</w:t>
      </w:r>
    </w:p>
    <w:sectPr w:rsidR="00DE018C" w:rsidSect="000A63EC">
      <w:footerReference w:type="default" r:id="rId7"/>
      <w:headerReference w:type="first" r:id="rId8"/>
      <w:footerReference w:type="first" r:id="rId9"/>
      <w:pgSz w:w="11906" w:h="16838" w:code="9"/>
      <w:pgMar w:top="851" w:right="851" w:bottom="851" w:left="851" w:header="567" w:footer="57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BF2" w:rsidRDefault="002E1BF2">
      <w:r>
        <w:separator/>
      </w:r>
    </w:p>
  </w:endnote>
  <w:endnote w:type="continuationSeparator" w:id="0">
    <w:p w:rsidR="002E1BF2" w:rsidRDefault="002E1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18C" w:rsidRDefault="00DE018C">
    <w:pPr>
      <w:pStyle w:val="Zpat"/>
      <w:jc w:val="center"/>
      <w:rPr>
        <w:snapToGrid w:val="0"/>
      </w:rPr>
    </w:pPr>
    <w:r>
      <w:rPr>
        <w:snapToGrid w:val="0"/>
      </w:rPr>
      <w:t xml:space="preserve">strana </w:t>
    </w:r>
    <w:r w:rsidR="000A63EC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0A63EC">
      <w:rPr>
        <w:snapToGrid w:val="0"/>
      </w:rPr>
      <w:fldChar w:fldCharType="separate"/>
    </w:r>
    <w:r w:rsidR="00C307B8">
      <w:rPr>
        <w:noProof/>
        <w:snapToGrid w:val="0"/>
      </w:rPr>
      <w:t>2</w:t>
    </w:r>
    <w:r w:rsidR="000A63EC">
      <w:rPr>
        <w:snapToGrid w:val="0"/>
      </w:rPr>
      <w:fldChar w:fldCharType="end"/>
    </w:r>
    <w:r>
      <w:rPr>
        <w:snapToGrid w:val="0"/>
      </w:rPr>
      <w:t xml:space="preserve"> / </w:t>
    </w:r>
    <w:r w:rsidR="000A63EC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0A63EC">
      <w:rPr>
        <w:rStyle w:val="slostrnky"/>
      </w:rPr>
      <w:fldChar w:fldCharType="separate"/>
    </w:r>
    <w:r w:rsidR="00C307B8">
      <w:rPr>
        <w:rStyle w:val="slostrnky"/>
        <w:noProof/>
      </w:rPr>
      <w:t>3</w:t>
    </w:r>
    <w:r w:rsidR="000A63EC">
      <w:rPr>
        <w:rStyle w:val="slostrnky"/>
      </w:rPr>
      <w:fldChar w:fldCharType="end"/>
    </w:r>
  </w:p>
  <w:p w:rsidR="00DE018C" w:rsidRDefault="00DE018C">
    <w:pPr>
      <w:pStyle w:val="Zpat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18C" w:rsidRDefault="00DE018C">
    <w:pPr>
      <w:pStyle w:val="Zpat"/>
      <w:jc w:val="center"/>
    </w:pPr>
    <w:r>
      <w:rPr>
        <w:snapToGrid w:val="0"/>
      </w:rPr>
      <w:t xml:space="preserve">Strana </w:t>
    </w:r>
    <w:r w:rsidR="000A63EC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0A63EC">
      <w:rPr>
        <w:snapToGrid w:val="0"/>
      </w:rPr>
      <w:fldChar w:fldCharType="separate"/>
    </w:r>
    <w:r w:rsidR="00C307B8">
      <w:rPr>
        <w:noProof/>
        <w:snapToGrid w:val="0"/>
      </w:rPr>
      <w:t>1</w:t>
    </w:r>
    <w:r w:rsidR="000A63EC">
      <w:rPr>
        <w:snapToGrid w:val="0"/>
      </w:rPr>
      <w:fldChar w:fldCharType="end"/>
    </w:r>
    <w:r>
      <w:rPr>
        <w:snapToGrid w:val="0"/>
      </w:rPr>
      <w:t xml:space="preserve"> / </w:t>
    </w:r>
    <w:r w:rsidR="000A63EC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0A63EC">
      <w:rPr>
        <w:rStyle w:val="slostrnky"/>
      </w:rPr>
      <w:fldChar w:fldCharType="separate"/>
    </w:r>
    <w:r w:rsidR="00C307B8">
      <w:rPr>
        <w:rStyle w:val="slostrnky"/>
        <w:noProof/>
      </w:rPr>
      <w:t>3</w:t>
    </w:r>
    <w:r w:rsidR="000A63EC"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BF2" w:rsidRDefault="002E1BF2">
      <w:r>
        <w:separator/>
      </w:r>
    </w:p>
  </w:footnote>
  <w:footnote w:type="continuationSeparator" w:id="0">
    <w:p w:rsidR="002E1BF2" w:rsidRDefault="002E1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2055"/>
    </w:tblGrid>
    <w:tr w:rsidR="00DE018C">
      <w:trPr>
        <w:cantSplit/>
        <w:trHeight w:hRule="exact" w:val="1705"/>
      </w:trPr>
      <w:tc>
        <w:tcPr>
          <w:tcW w:w="2055" w:type="dxa"/>
        </w:tcPr>
        <w:p w:rsidR="00DE018C" w:rsidRDefault="000A63EC">
          <w:pPr>
            <w:pStyle w:val="Zhlav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3" type="#_x0000_t202" style="position:absolute;margin-left:58.25pt;margin-top:19.6pt;width:250pt;height:24.05pt;z-index:251657216" o:allowincell="f" filled="f" stroked="f">
                <o:lock v:ext="edit" aspectratio="t"/>
                <v:textbox style="mso-next-textbox:#_x0000_s2063" inset="0,0,0,0">
                  <w:txbxContent>
                    <w:p w:rsidR="00DE018C" w:rsidRDefault="00DE018C">
                      <w:pPr>
                        <w:pStyle w:val="Odbor"/>
                        <w:rPr>
                          <w:spacing w:val="20"/>
                          <w:sz w:val="16"/>
                          <w:lang w:val="en-US"/>
                        </w:rPr>
                      </w:pPr>
                      <w:r>
                        <w:rPr>
                          <w:spacing w:val="20"/>
                          <w:sz w:val="16"/>
                          <w:lang w:val="en-US"/>
                        </w:rPr>
                        <w:t>ODBOR ROZVOJE MĚSTA</w:t>
                      </w:r>
                    </w:p>
                  </w:txbxContent>
                </v:textbox>
              </v:shape>
            </w:pict>
          </w: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4" type="#_x0000_t75" style="position:absolute;margin-left:35.15pt;margin-top:24.15pt;width:324.85pt;height:47.85pt;z-index:-251658240;visibility:visible;mso-wrap-edited:f;mso-position-horizontal-relative:page;mso-position-vertical-relative:page" wrapcoords="399 0 449 10800 0 11138 -50 11475 -50 17212 698 21262 898 21262 1995 21262 5288 21262 21600 17212 21600 11138 21301 9450 21201 4388 16512 3038 3342 0 399 0" o:allowincell="f">
                <v:imagedata r:id="rId1" o:title=""/>
                <w10:wrap type="through" anchorx="page" anchory="page"/>
              </v:shape>
            </w:pict>
          </w:r>
          <w:r w:rsidR="00DE018C">
            <w:t>;</w:t>
          </w:r>
        </w:p>
      </w:tc>
    </w:tr>
  </w:tbl>
  <w:p w:rsidR="00DE018C" w:rsidRDefault="00DE018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D3EFD"/>
    <w:multiLevelType w:val="hybridMultilevel"/>
    <w:tmpl w:val="30E8BA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0E483A"/>
    <w:multiLevelType w:val="singleLevel"/>
    <w:tmpl w:val="419438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EE93B15"/>
    <w:multiLevelType w:val="singleLevel"/>
    <w:tmpl w:val="83E21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7280903"/>
    <w:multiLevelType w:val="singleLevel"/>
    <w:tmpl w:val="F2CC353E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forms" w:enforcement="1" w:cryptProviderType="rsaFull" w:cryptAlgorithmClass="hash" w:cryptAlgorithmType="typeAny" w:cryptAlgorithmSid="4" w:cryptSpinCount="100000" w:hash="+kE6NTnduQecnmY7t+J4W3Ch7nI=" w:salt="7ji3cDwzbb9ShQRUmBsMzw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49D9"/>
    <w:rsid w:val="000949D9"/>
    <w:rsid w:val="000A63EC"/>
    <w:rsid w:val="000C5AA9"/>
    <w:rsid w:val="001D4C20"/>
    <w:rsid w:val="00274126"/>
    <w:rsid w:val="0029767B"/>
    <w:rsid w:val="002E1BF2"/>
    <w:rsid w:val="002E3B88"/>
    <w:rsid w:val="003D3589"/>
    <w:rsid w:val="00845B53"/>
    <w:rsid w:val="00850861"/>
    <w:rsid w:val="008C6396"/>
    <w:rsid w:val="009854BE"/>
    <w:rsid w:val="00A6734E"/>
    <w:rsid w:val="00B371DD"/>
    <w:rsid w:val="00C307B8"/>
    <w:rsid w:val="00C6523C"/>
    <w:rsid w:val="00D009D3"/>
    <w:rsid w:val="00D61A9E"/>
    <w:rsid w:val="00D63486"/>
    <w:rsid w:val="00DE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A63EC"/>
    <w:pPr>
      <w:spacing w:line="260" w:lineRule="exact"/>
    </w:pPr>
    <w:rPr>
      <w:rFonts w:ascii="Trebuchet MS" w:hAnsi="Trebuchet MS"/>
      <w:sz w:val="22"/>
    </w:rPr>
  </w:style>
  <w:style w:type="paragraph" w:styleId="Nadpis1">
    <w:name w:val="heading 1"/>
    <w:basedOn w:val="Normln"/>
    <w:next w:val="Normln"/>
    <w:qFormat/>
    <w:rsid w:val="000A63EC"/>
    <w:pPr>
      <w:keepNext/>
      <w:outlineLvl w:val="0"/>
    </w:pPr>
    <w:rPr>
      <w:b/>
      <w:spacing w:val="60"/>
    </w:rPr>
  </w:style>
  <w:style w:type="paragraph" w:styleId="Nadpis2">
    <w:name w:val="heading 2"/>
    <w:basedOn w:val="Normln"/>
    <w:next w:val="Normln"/>
    <w:qFormat/>
    <w:rsid w:val="000A63EC"/>
    <w:pPr>
      <w:keepNext/>
      <w:outlineLvl w:val="1"/>
    </w:pPr>
    <w:rPr>
      <w:rFonts w:ascii="Arial" w:hAnsi="Arial"/>
      <w:noProof/>
      <w:sz w:val="24"/>
    </w:rPr>
  </w:style>
  <w:style w:type="paragraph" w:styleId="Nadpis3">
    <w:name w:val="heading 3"/>
    <w:basedOn w:val="Normln"/>
    <w:next w:val="Normln"/>
    <w:qFormat/>
    <w:rsid w:val="000A63EC"/>
    <w:pPr>
      <w:keepNext/>
      <w:outlineLvl w:val="2"/>
    </w:pPr>
    <w:rPr>
      <w:rFonts w:ascii="Arial" w:hAnsi="Arial"/>
      <w:b/>
      <w:noProof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63EC"/>
    <w:pPr>
      <w:spacing w:line="240" w:lineRule="exact"/>
    </w:pPr>
    <w:rPr>
      <w:sz w:val="20"/>
    </w:rPr>
  </w:style>
  <w:style w:type="paragraph" w:customStyle="1" w:styleId="Vc">
    <w:name w:val="Věc"/>
    <w:basedOn w:val="Normln"/>
    <w:next w:val="Normln"/>
    <w:rsid w:val="000A63EC"/>
    <w:pPr>
      <w:spacing w:before="600"/>
    </w:pPr>
    <w:rPr>
      <w:b/>
    </w:rPr>
  </w:style>
  <w:style w:type="paragraph" w:styleId="Zpat">
    <w:name w:val="footer"/>
    <w:basedOn w:val="Normln"/>
    <w:rsid w:val="000A63E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0A63EC"/>
    <w:pPr>
      <w:spacing w:line="240" w:lineRule="auto"/>
      <w:jc w:val="center"/>
    </w:pPr>
    <w:rPr>
      <w:rFonts w:ascii="Times New Roman" w:hAnsi="Times New Roman"/>
      <w:b/>
      <w:sz w:val="40"/>
    </w:rPr>
  </w:style>
  <w:style w:type="paragraph" w:customStyle="1" w:styleId="Odbor">
    <w:name w:val="Odbor"/>
    <w:basedOn w:val="Normln"/>
    <w:rsid w:val="000A63EC"/>
    <w:pPr>
      <w:spacing w:line="280" w:lineRule="exact"/>
      <w:jc w:val="center"/>
    </w:pPr>
    <w:rPr>
      <w:b/>
      <w:spacing w:val="60"/>
    </w:rPr>
  </w:style>
  <w:style w:type="paragraph" w:customStyle="1" w:styleId="Adresa">
    <w:name w:val="Adresa"/>
    <w:basedOn w:val="Normln"/>
    <w:next w:val="Normln"/>
    <w:rsid w:val="000A63EC"/>
  </w:style>
  <w:style w:type="paragraph" w:styleId="Podtitul">
    <w:name w:val="Subtitle"/>
    <w:basedOn w:val="Normln"/>
    <w:qFormat/>
    <w:rsid w:val="000A63EC"/>
    <w:pPr>
      <w:spacing w:line="240" w:lineRule="auto"/>
      <w:jc w:val="right"/>
    </w:pPr>
    <w:rPr>
      <w:rFonts w:ascii="Times New Roman" w:hAnsi="Times New Roman"/>
      <w:b/>
      <w:sz w:val="28"/>
    </w:rPr>
  </w:style>
  <w:style w:type="character" w:styleId="slostrnky">
    <w:name w:val="page number"/>
    <w:basedOn w:val="Standardnpsmoodstavce"/>
    <w:rsid w:val="000A6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Žádost o vydání závazného stanoviska památkové péče - restaurování.dotx</Template>
  <TotalTime>3</TotalTime>
  <Pages>3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>Odbor územního plánování a rozvoje města, investiční oddělení</Manager>
  <Company>Městský úřad v Havlíčkově Brodě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Slámová Hana</dc:creator>
  <dc:description>Vaše značka:</dc:description>
  <cp:lastModifiedBy>Tregler Radim</cp:lastModifiedBy>
  <cp:revision>3</cp:revision>
  <cp:lastPrinted>2009-12-16T06:47:00Z</cp:lastPrinted>
  <dcterms:created xsi:type="dcterms:W3CDTF">2021-07-14T07:58:00Z</dcterms:created>
  <dcterms:modified xsi:type="dcterms:W3CDTF">2021-07-14T08:05:00Z</dcterms:modified>
  <cp:category>Státní správa/Dopis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593189382</vt:i4>
  </property>
  <property fmtid="{D5CDD505-2E9C-101B-9397-08002B2CF9AE}" pid="3" name="_NewReviewCycle">
    <vt:lpwstr/>
  </property>
  <property fmtid="{D5CDD505-2E9C-101B-9397-08002B2CF9AE}" pid="4" name="_EmailSubject">
    <vt:lpwstr>Formuláře žádostí o vydání závazného stanoviska památkové péče </vt:lpwstr>
  </property>
  <property fmtid="{D5CDD505-2E9C-101B-9397-08002B2CF9AE}" pid="5" name="_AuthorEmail">
    <vt:lpwstr>vkucirek@muhb.cz</vt:lpwstr>
  </property>
  <property fmtid="{D5CDD505-2E9C-101B-9397-08002B2CF9AE}" pid="6" name="_AuthorEmailDisplayName">
    <vt:lpwstr>Kučírek Vladimír ing.</vt:lpwstr>
  </property>
  <property fmtid="{D5CDD505-2E9C-101B-9397-08002B2CF9AE}" pid="7" name="_ReviewingToolsShownOnce">
    <vt:lpwstr/>
  </property>
</Properties>
</file>