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316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4228"/>
        <w:gridCol w:w="3426"/>
      </w:tblGrid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Věc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Pozvánka na</w:t>
            </w:r>
            <w:r w:rsidR="002C1B4B">
              <w:rPr>
                <w:rFonts w:ascii="Arial" w:hAnsi="Arial" w:cs="Arial"/>
                <w:b/>
                <w:sz w:val="20"/>
              </w:rPr>
              <w:t xml:space="preserve"> jednání Sociálního výboru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3426" w:type="dxa"/>
            <w:vMerge w:val="restart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Vaše značka (č. j.)</w:t>
            </w:r>
          </w:p>
        </w:tc>
        <w:tc>
          <w:tcPr>
            <w:tcW w:w="4228" w:type="dxa"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Naše značka (č. j.)</w:t>
            </w:r>
          </w:p>
        </w:tc>
        <w:tc>
          <w:tcPr>
            <w:tcW w:w="4228" w:type="dxa"/>
          </w:tcPr>
          <w:p w:rsidR="00200D05" w:rsidRPr="002D5277" w:rsidRDefault="00615700" w:rsidP="0066546A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JID:</w:t>
            </w:r>
            <w:r w:rsidR="00016C22">
              <w:rPr>
                <w:rFonts w:ascii="Arial" w:hAnsi="Arial" w:cs="Arial"/>
                <w:sz w:val="20"/>
              </w:rPr>
              <w:t xml:space="preserve"> </w:t>
            </w:r>
            <w:r w:rsidR="003800E0">
              <w:rPr>
                <w:rFonts w:ascii="Arial" w:hAnsi="Arial" w:cs="Arial"/>
                <w:sz w:val="20"/>
              </w:rPr>
              <w:t>19962</w:t>
            </w:r>
            <w:r w:rsidR="00016C22">
              <w:rPr>
                <w:rFonts w:ascii="Arial" w:hAnsi="Arial" w:cs="Arial"/>
                <w:sz w:val="20"/>
              </w:rPr>
              <w:t>/202</w:t>
            </w:r>
            <w:r w:rsidR="0066546A">
              <w:rPr>
                <w:rFonts w:ascii="Arial" w:hAnsi="Arial" w:cs="Arial"/>
                <w:sz w:val="20"/>
              </w:rPr>
              <w:t>6</w:t>
            </w:r>
            <w:r w:rsidR="00016C22">
              <w:rPr>
                <w:rFonts w:ascii="Arial" w:hAnsi="Arial" w:cs="Arial"/>
                <w:sz w:val="20"/>
              </w:rPr>
              <w:t>/muhb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4228" w:type="dxa"/>
          </w:tcPr>
          <w:p w:rsidR="00200D05" w:rsidRPr="002D5277" w:rsidRDefault="00724186" w:rsidP="0066546A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66546A">
              <w:rPr>
                <w:rFonts w:ascii="Arial" w:hAnsi="Arial" w:cs="Arial"/>
                <w:sz w:val="20"/>
              </w:rPr>
              <w:t>2</w:t>
            </w:r>
            <w:r w:rsidR="00725F78">
              <w:rPr>
                <w:rFonts w:ascii="Arial" w:hAnsi="Arial" w:cs="Arial"/>
                <w:sz w:val="20"/>
              </w:rPr>
              <w:t xml:space="preserve">. </w:t>
            </w:r>
            <w:r w:rsidR="00EF27C8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</w:rPr>
              <w:t>3</w:t>
            </w:r>
            <w:r w:rsidR="00725F78">
              <w:rPr>
                <w:rFonts w:ascii="Arial" w:hAnsi="Arial" w:cs="Arial"/>
                <w:sz w:val="20"/>
              </w:rPr>
              <w:t>. 202</w:t>
            </w:r>
            <w:r w:rsidR="0066546A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Vyřizuje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Marek Topolovský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Kontakt</w:t>
            </w:r>
          </w:p>
        </w:tc>
        <w:tc>
          <w:tcPr>
            <w:tcW w:w="4228" w:type="dxa"/>
          </w:tcPr>
          <w:p w:rsidR="00200D05" w:rsidRPr="002D5277" w:rsidRDefault="00725F78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569 497 143</w:t>
            </w:r>
            <w:r w:rsidR="00200D05" w:rsidRPr="002D527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mtopolovsky@muhb.cz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</w:t>
            </w:r>
          </w:p>
        </w:tc>
        <w:tc>
          <w:tcPr>
            <w:tcW w:w="4228" w:type="dxa"/>
          </w:tcPr>
          <w:p w:rsidR="00200D05" w:rsidRPr="002D5277" w:rsidRDefault="002C1B4B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00D05" w:rsidRPr="002D5277" w:rsidTr="002C1B4B">
        <w:tc>
          <w:tcPr>
            <w:tcW w:w="1985" w:type="dxa"/>
          </w:tcPr>
          <w:p w:rsidR="00200D05" w:rsidRPr="002D5277" w:rsidRDefault="00200D05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  <w:r w:rsidRPr="002D5277">
              <w:rPr>
                <w:rFonts w:ascii="Arial" w:hAnsi="Arial" w:cs="Arial"/>
                <w:b/>
                <w:sz w:val="20"/>
              </w:rPr>
              <w:t>Počet listů příloh</w:t>
            </w:r>
          </w:p>
        </w:tc>
        <w:tc>
          <w:tcPr>
            <w:tcW w:w="4228" w:type="dxa"/>
          </w:tcPr>
          <w:p w:rsidR="00200D05" w:rsidRPr="002D5277" w:rsidRDefault="00630B63" w:rsidP="00630B63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2C1B4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426" w:type="dxa"/>
            <w:vMerge/>
          </w:tcPr>
          <w:p w:rsidR="00200D05" w:rsidRPr="002D5277" w:rsidRDefault="00200D05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E1E3A" w:rsidRPr="002D5277" w:rsidTr="002C1B4B">
        <w:trPr>
          <w:trHeight w:val="661"/>
        </w:trPr>
        <w:tc>
          <w:tcPr>
            <w:tcW w:w="1985" w:type="dxa"/>
          </w:tcPr>
          <w:p w:rsidR="004E1E3A" w:rsidRPr="002D5277" w:rsidRDefault="004E1E3A" w:rsidP="002C1B4B">
            <w:pPr>
              <w:spacing w:after="60" w:line="240" w:lineRule="auto"/>
              <w:ind w:left="0" w:right="0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28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426" w:type="dxa"/>
          </w:tcPr>
          <w:p w:rsidR="004E1E3A" w:rsidRPr="002D5277" w:rsidRDefault="004E1E3A" w:rsidP="002C1B4B">
            <w:pPr>
              <w:pStyle w:val="Adresa"/>
              <w:spacing w:after="60" w:line="240" w:lineRule="auto"/>
              <w:ind w:left="0" w:right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P o z v á n k a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>na jednání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 </w:t>
      </w: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B4B">
        <w:rPr>
          <w:rFonts w:ascii="Arial" w:hAnsi="Arial" w:cs="Arial"/>
          <w:b/>
          <w:sz w:val="24"/>
          <w:szCs w:val="24"/>
        </w:rPr>
        <w:t>S o c i á l n í h o   v ý b o r u,</w:t>
      </w:r>
    </w:p>
    <w:p w:rsidR="002C1B4B" w:rsidRPr="002C1B4B" w:rsidRDefault="002C1B4B" w:rsidP="002C1B4B">
      <w:pPr>
        <w:jc w:val="center"/>
        <w:rPr>
          <w:rFonts w:ascii="Arial" w:hAnsi="Arial" w:cs="Arial"/>
          <w:b/>
          <w:sz w:val="24"/>
          <w:szCs w:val="24"/>
        </w:rPr>
      </w:pPr>
    </w:p>
    <w:p w:rsidR="002C1B4B" w:rsidRPr="002C1B4B" w:rsidRDefault="002C1B4B" w:rsidP="002C1B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které se bude konat ve </w:t>
      </w:r>
      <w:r w:rsidR="0066546A">
        <w:rPr>
          <w:rFonts w:ascii="Arial" w:hAnsi="Arial" w:cs="Arial"/>
          <w:sz w:val="24"/>
          <w:szCs w:val="24"/>
        </w:rPr>
        <w:t>čtvrtek</w:t>
      </w:r>
      <w:r w:rsidRPr="002C1B4B">
        <w:rPr>
          <w:rFonts w:ascii="Arial" w:hAnsi="Arial" w:cs="Arial"/>
          <w:sz w:val="24"/>
          <w:szCs w:val="24"/>
        </w:rPr>
        <w:t xml:space="preserve">, dne </w:t>
      </w:r>
      <w:r w:rsidR="0016603D">
        <w:rPr>
          <w:rFonts w:ascii="Arial" w:hAnsi="Arial" w:cs="Arial"/>
          <w:sz w:val="24"/>
          <w:szCs w:val="24"/>
        </w:rPr>
        <w:t>2</w:t>
      </w:r>
      <w:r w:rsidR="0066546A">
        <w:rPr>
          <w:rFonts w:ascii="Arial" w:hAnsi="Arial" w:cs="Arial"/>
          <w:sz w:val="24"/>
          <w:szCs w:val="24"/>
        </w:rPr>
        <w:t>6</w:t>
      </w:r>
      <w:r w:rsidRPr="002C1B4B">
        <w:rPr>
          <w:rFonts w:ascii="Arial" w:hAnsi="Arial" w:cs="Arial"/>
          <w:sz w:val="24"/>
          <w:szCs w:val="24"/>
        </w:rPr>
        <w:t xml:space="preserve">. </w:t>
      </w:r>
      <w:r w:rsidR="00724186">
        <w:rPr>
          <w:rFonts w:ascii="Arial" w:hAnsi="Arial" w:cs="Arial"/>
          <w:sz w:val="24"/>
          <w:szCs w:val="24"/>
        </w:rPr>
        <w:t>března</w:t>
      </w:r>
      <w:r w:rsidRPr="002C1B4B">
        <w:rPr>
          <w:rFonts w:ascii="Arial" w:hAnsi="Arial" w:cs="Arial"/>
          <w:sz w:val="24"/>
          <w:szCs w:val="24"/>
        </w:rPr>
        <w:t xml:space="preserve"> 202</w:t>
      </w:r>
      <w:r w:rsidR="0066546A">
        <w:rPr>
          <w:rFonts w:ascii="Arial" w:hAnsi="Arial" w:cs="Arial"/>
          <w:sz w:val="24"/>
          <w:szCs w:val="24"/>
        </w:rPr>
        <w:t>6</w:t>
      </w:r>
      <w:r w:rsidRPr="002C1B4B">
        <w:rPr>
          <w:rFonts w:ascii="Arial" w:hAnsi="Arial" w:cs="Arial"/>
          <w:sz w:val="24"/>
          <w:szCs w:val="24"/>
        </w:rPr>
        <w:t>, od 1</w:t>
      </w:r>
      <w:r w:rsidR="004405F2">
        <w:rPr>
          <w:rFonts w:ascii="Arial" w:hAnsi="Arial" w:cs="Arial"/>
          <w:sz w:val="24"/>
          <w:szCs w:val="24"/>
        </w:rPr>
        <w:t>5</w:t>
      </w:r>
      <w:r w:rsidR="000D150F">
        <w:rPr>
          <w:rFonts w:ascii="Arial" w:hAnsi="Arial" w:cs="Arial"/>
          <w:sz w:val="24"/>
          <w:szCs w:val="24"/>
        </w:rPr>
        <w:t>.</w:t>
      </w:r>
      <w:r w:rsidRPr="002C1B4B">
        <w:rPr>
          <w:rFonts w:ascii="Arial" w:hAnsi="Arial" w:cs="Arial"/>
          <w:sz w:val="24"/>
          <w:szCs w:val="24"/>
        </w:rPr>
        <w:t>00 hodin,</w:t>
      </w:r>
    </w:p>
    <w:p w:rsidR="00FC1656" w:rsidRDefault="002C1B4B" w:rsidP="00630B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B4B">
        <w:rPr>
          <w:rFonts w:ascii="Arial" w:hAnsi="Arial" w:cs="Arial"/>
          <w:sz w:val="24"/>
          <w:szCs w:val="24"/>
        </w:rPr>
        <w:t xml:space="preserve">v prostorách </w:t>
      </w:r>
      <w:r w:rsidR="00FC1656">
        <w:rPr>
          <w:rFonts w:ascii="Arial" w:hAnsi="Arial" w:cs="Arial"/>
          <w:sz w:val="24"/>
          <w:szCs w:val="24"/>
        </w:rPr>
        <w:t xml:space="preserve">Městského úřadu Havlíčkův Brod, budova V Rámech čp. 1855, </w:t>
      </w:r>
    </w:p>
    <w:p w:rsidR="002C1B4B" w:rsidRPr="002C1B4B" w:rsidRDefault="003800E0" w:rsidP="00FC1656">
      <w:pPr>
        <w:numPr>
          <w:ilvl w:val="0"/>
          <w:numId w:val="9"/>
        </w:numPr>
        <w:spacing w:after="0" w:line="240" w:lineRule="auto"/>
        <w:jc w:val="center"/>
        <w:rPr>
          <w:rStyle w:val="black-ico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dolní </w:t>
      </w:r>
      <w:r w:rsidR="00FC1656">
        <w:rPr>
          <w:rFonts w:ascii="Arial" w:hAnsi="Arial" w:cs="Arial"/>
          <w:sz w:val="24"/>
          <w:szCs w:val="24"/>
        </w:rPr>
        <w:t xml:space="preserve">zasedací místnost, </w:t>
      </w:r>
      <w:r w:rsidR="002C1B4B" w:rsidRPr="002C1B4B">
        <w:rPr>
          <w:rFonts w:ascii="Arial" w:hAnsi="Arial" w:cs="Arial"/>
          <w:sz w:val="24"/>
          <w:szCs w:val="24"/>
        </w:rPr>
        <w:t>580 01 Havlíčkův Brod</w:t>
      </w:r>
    </w:p>
    <w:p w:rsidR="002C1B4B" w:rsidRPr="002C1B4B" w:rsidRDefault="002C1B4B" w:rsidP="002C1B4B">
      <w:pPr>
        <w:rPr>
          <w:rFonts w:ascii="Arial" w:hAnsi="Arial" w:cs="Arial"/>
          <w:bCs/>
        </w:rPr>
      </w:pPr>
    </w:p>
    <w:p w:rsidR="002C1B4B" w:rsidRPr="002C1B4B" w:rsidRDefault="002C1B4B" w:rsidP="002C1B4B">
      <w:pPr>
        <w:rPr>
          <w:rFonts w:ascii="Arial" w:hAnsi="Arial" w:cs="Arial"/>
          <w:b/>
          <w:bCs/>
          <w:szCs w:val="22"/>
        </w:rPr>
      </w:pPr>
      <w:r w:rsidRPr="002C1B4B">
        <w:rPr>
          <w:rFonts w:ascii="Arial" w:hAnsi="Arial" w:cs="Arial"/>
          <w:b/>
          <w:bCs/>
          <w:szCs w:val="22"/>
          <w:u w:val="single"/>
        </w:rPr>
        <w:t>Program jednání</w:t>
      </w:r>
      <w:r w:rsidRPr="002C1B4B">
        <w:rPr>
          <w:rFonts w:ascii="Arial" w:hAnsi="Arial" w:cs="Arial"/>
          <w:b/>
          <w:bCs/>
          <w:szCs w:val="22"/>
        </w:rPr>
        <w:t>:</w:t>
      </w:r>
    </w:p>
    <w:p w:rsidR="00061BC9" w:rsidRPr="00061BC9" w:rsidRDefault="002C1B4B" w:rsidP="00550E51">
      <w:pPr>
        <w:pStyle w:val="Normlnweb"/>
        <w:spacing w:before="0" w:beforeAutospacing="0" w:after="0" w:afterAutospacing="0"/>
        <w:ind w:left="703" w:hanging="561"/>
        <w:jc w:val="both"/>
        <w:rPr>
          <w:rFonts w:ascii="Arial" w:hAnsi="Arial" w:cs="Arial"/>
          <w:color w:val="000000"/>
          <w:sz w:val="22"/>
          <w:szCs w:val="22"/>
        </w:rPr>
      </w:pPr>
      <w:r w:rsidRPr="002C1B4B">
        <w:rPr>
          <w:rFonts w:ascii="Arial" w:hAnsi="Arial" w:cs="Arial"/>
          <w:color w:val="000000"/>
          <w:sz w:val="22"/>
          <w:szCs w:val="22"/>
        </w:rPr>
        <w:t xml:space="preserve">1) </w:t>
      </w:r>
      <w:r w:rsidRPr="002C1B4B">
        <w:rPr>
          <w:rFonts w:ascii="Arial" w:hAnsi="Arial" w:cs="Arial"/>
          <w:color w:val="000000"/>
          <w:sz w:val="22"/>
          <w:szCs w:val="22"/>
        </w:rPr>
        <w:tab/>
      </w:r>
      <w:r w:rsidR="008B73FC">
        <w:rPr>
          <w:rFonts w:ascii="Arial" w:hAnsi="Arial" w:cs="Arial"/>
          <w:color w:val="000000"/>
          <w:sz w:val="22"/>
          <w:szCs w:val="22"/>
        </w:rPr>
        <w:t>S</w:t>
      </w:r>
      <w:r w:rsidR="00724186">
        <w:rPr>
          <w:rFonts w:ascii="Arial" w:hAnsi="Arial" w:cs="Arial"/>
          <w:color w:val="000000"/>
          <w:sz w:val="22"/>
          <w:szCs w:val="22"/>
        </w:rPr>
        <w:t>polečné jednání s </w:t>
      </w:r>
      <w:r w:rsidR="00285B61">
        <w:rPr>
          <w:rFonts w:ascii="Arial" w:hAnsi="Arial" w:cs="Arial"/>
          <w:color w:val="000000"/>
          <w:sz w:val="22"/>
          <w:szCs w:val="22"/>
        </w:rPr>
        <w:t>V</w:t>
      </w:r>
      <w:r w:rsidR="00724186">
        <w:rPr>
          <w:rFonts w:ascii="Arial" w:hAnsi="Arial" w:cs="Arial"/>
          <w:color w:val="000000"/>
          <w:sz w:val="22"/>
          <w:szCs w:val="22"/>
        </w:rPr>
        <w:t xml:space="preserve">ýborem pro životní prostředí - </w:t>
      </w:r>
      <w:r w:rsidR="00724186">
        <w:rPr>
          <w:rFonts w:ascii="Arial" w:hAnsi="Arial" w:cs="Arial"/>
          <w:sz w:val="22"/>
          <w:szCs w:val="22"/>
        </w:rPr>
        <w:t>Výroční ceny města Havlíčkův Brod</w:t>
      </w:r>
      <w:r w:rsidR="00EC2354">
        <w:rPr>
          <w:rFonts w:ascii="Arial" w:hAnsi="Arial" w:cs="Arial"/>
          <w:sz w:val="22"/>
          <w:szCs w:val="22"/>
        </w:rPr>
        <w:t xml:space="preserve"> za rok 2025</w:t>
      </w:r>
      <w:r w:rsidR="000A0B70">
        <w:rPr>
          <w:rFonts w:ascii="Arial" w:hAnsi="Arial" w:cs="Arial"/>
          <w:sz w:val="22"/>
          <w:szCs w:val="22"/>
        </w:rPr>
        <w:t xml:space="preserve"> (Srdce města, Strážce budoucnosti)</w:t>
      </w:r>
      <w:r w:rsidR="00285B61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061BC9" w:rsidRPr="00061BC9" w:rsidRDefault="00061BC9" w:rsidP="00061BC9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 w:rsidRPr="00061BC9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061BC9">
        <w:rPr>
          <w:rFonts w:ascii="Arial" w:hAnsi="Arial" w:cs="Arial"/>
          <w:sz w:val="22"/>
          <w:szCs w:val="22"/>
        </w:rPr>
        <w:t xml:space="preserve">  </w:t>
      </w:r>
    </w:p>
    <w:p w:rsidR="002C1B4B" w:rsidRPr="002C1B4B" w:rsidRDefault="00724186" w:rsidP="002C1B4B">
      <w:pPr>
        <w:pStyle w:val="Normlnweb"/>
        <w:spacing w:before="0" w:beforeAutospacing="0" w:after="0" w:afterAutospacing="0"/>
        <w:ind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C1B4B" w:rsidRPr="002C1B4B">
        <w:rPr>
          <w:rFonts w:ascii="Arial" w:hAnsi="Arial" w:cs="Arial"/>
          <w:sz w:val="22"/>
          <w:szCs w:val="22"/>
        </w:rPr>
        <w:t xml:space="preserve">) </w:t>
      </w:r>
      <w:r w:rsidR="002C1B4B" w:rsidRPr="002C1B4B">
        <w:rPr>
          <w:rFonts w:ascii="Arial" w:hAnsi="Arial" w:cs="Arial"/>
          <w:sz w:val="22"/>
          <w:szCs w:val="22"/>
        </w:rPr>
        <w:tab/>
        <w:t>Různé</w:t>
      </w:r>
    </w:p>
    <w:p w:rsidR="002C1B4B" w:rsidRPr="002C1B4B" w:rsidRDefault="002C1B4B" w:rsidP="002C1B4B">
      <w:pPr>
        <w:rPr>
          <w:rFonts w:ascii="Arial" w:hAnsi="Arial" w:cs="Arial"/>
          <w:b/>
          <w:bCs/>
          <w:u w:val="single"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/>
          <w:bCs/>
        </w:rPr>
      </w:pPr>
      <w:r w:rsidRPr="002C1B4B">
        <w:rPr>
          <w:rFonts w:ascii="Arial" w:hAnsi="Arial" w:cs="Arial"/>
          <w:b/>
          <w:bCs/>
          <w:u w:val="single"/>
        </w:rPr>
        <w:t>Na jednání zveme</w:t>
      </w:r>
      <w:r w:rsidRPr="002C1B4B">
        <w:rPr>
          <w:rFonts w:ascii="Arial" w:hAnsi="Arial" w:cs="Arial"/>
          <w:b/>
          <w:bCs/>
        </w:rPr>
        <w:t>:</w:t>
      </w:r>
    </w:p>
    <w:p w:rsidR="002C1B4B" w:rsidRDefault="002C1B4B" w:rsidP="002C1B4B">
      <w:pPr>
        <w:spacing w:after="0" w:line="240" w:lineRule="auto"/>
        <w:rPr>
          <w:rFonts w:ascii="Arial" w:hAnsi="Arial" w:cs="Arial"/>
          <w:bCs/>
        </w:rPr>
      </w:pP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Členy výboru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Zastupitele města Havlíčkova Brodu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Předsedy osadních výborů</w:t>
      </w:r>
    </w:p>
    <w:p w:rsidR="002C1B4B" w:rsidRPr="002C1B4B" w:rsidRDefault="002C1B4B" w:rsidP="002C1B4B">
      <w:pPr>
        <w:spacing w:after="0" w:line="240" w:lineRule="auto"/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Hosty</w:t>
      </w:r>
    </w:p>
    <w:p w:rsidR="002C1B4B" w:rsidRPr="002C1B4B" w:rsidRDefault="002C1B4B" w:rsidP="002C1B4B">
      <w:pPr>
        <w:rPr>
          <w:rFonts w:ascii="Arial" w:hAnsi="Arial" w:cs="Arial"/>
          <w:bCs/>
        </w:rPr>
      </w:pPr>
      <w:r w:rsidRPr="002C1B4B">
        <w:rPr>
          <w:rFonts w:ascii="Arial" w:hAnsi="Arial" w:cs="Arial"/>
          <w:bCs/>
        </w:rPr>
        <w:t>Veřejnost</w:t>
      </w:r>
    </w:p>
    <w:p w:rsidR="002C1B4B" w:rsidRDefault="002C1B4B" w:rsidP="002C1B4B">
      <w:pPr>
        <w:rPr>
          <w:rFonts w:ascii="Arial" w:hAnsi="Arial" w:cs="Arial"/>
        </w:rPr>
      </w:pPr>
    </w:p>
    <w:p w:rsidR="002C1B4B" w:rsidRPr="002C1B4B" w:rsidRDefault="002C1B4B" w:rsidP="002C1B4B">
      <w:pPr>
        <w:pStyle w:val="Nzev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2C1B4B">
        <w:rPr>
          <w:rFonts w:ascii="Arial" w:hAnsi="Arial" w:cs="Arial"/>
          <w:sz w:val="22"/>
          <w:szCs w:val="22"/>
        </w:rPr>
        <w:t>PhDr. Ivana Štrossová, v.</w:t>
      </w:r>
      <w:r>
        <w:rPr>
          <w:rFonts w:ascii="Arial" w:hAnsi="Arial" w:cs="Arial"/>
          <w:sz w:val="22"/>
          <w:szCs w:val="22"/>
        </w:rPr>
        <w:t xml:space="preserve"> </w:t>
      </w:r>
      <w:r w:rsidRPr="002C1B4B">
        <w:rPr>
          <w:rFonts w:ascii="Arial" w:hAnsi="Arial" w:cs="Arial"/>
          <w:sz w:val="22"/>
          <w:szCs w:val="22"/>
        </w:rPr>
        <w:t>r.</w:t>
      </w:r>
    </w:p>
    <w:p w:rsidR="00825EB2" w:rsidRPr="00C855D6" w:rsidRDefault="002C1B4B" w:rsidP="00061BC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2C1B4B">
        <w:rPr>
          <w:rFonts w:ascii="Arial" w:hAnsi="Arial" w:cs="Arial"/>
          <w:szCs w:val="22"/>
        </w:rPr>
        <w:t xml:space="preserve">předsedkyně Sociálního výboru </w:t>
      </w:r>
    </w:p>
    <w:sectPr w:rsidR="00825EB2" w:rsidRPr="00C855D6" w:rsidSect="00FD53B5">
      <w:footerReference w:type="default" r:id="rId7"/>
      <w:headerReference w:type="first" r:id="rId8"/>
      <w:footerReference w:type="first" r:id="rId9"/>
      <w:pgSz w:w="11906" w:h="16838" w:code="9"/>
      <w:pgMar w:top="1791" w:right="1418" w:bottom="737" w:left="1418" w:header="0" w:footer="2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8" w:rsidRDefault="00725F78">
      <w:r>
        <w:separator/>
      </w:r>
    </w:p>
  </w:endnote>
  <w:endnote w:type="continuationSeparator" w:id="0">
    <w:p w:rsidR="00725F78" w:rsidRDefault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43" w:type="dxa"/>
      <w:tblLook w:val="01E0" w:firstRow="1" w:lastRow="1" w:firstColumn="1" w:lastColumn="1" w:noHBand="0" w:noVBand="0"/>
    </w:tblPr>
    <w:tblGrid>
      <w:gridCol w:w="3445"/>
      <w:gridCol w:w="3737"/>
      <w:gridCol w:w="2632"/>
      <w:gridCol w:w="818"/>
    </w:tblGrid>
    <w:tr w:rsidR="00A075B3" w:rsidRPr="002D5277" w:rsidTr="00882258">
      <w:trPr>
        <w:trHeight w:val="1077"/>
      </w:trPr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Odbor sociálních věcí a školství, úsek sociálních služeb a prevence kriminality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A075B3" w:rsidRPr="002D5277" w:rsidTr="00882258">
      <w:tc>
        <w:tcPr>
          <w:tcW w:w="3445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37" w:type="dxa"/>
          <w:tcMar>
            <w:left w:w="0" w:type="dxa"/>
            <w:right w:w="0" w:type="dxa"/>
          </w:tcMar>
        </w:tcPr>
        <w:p w:rsidR="00A075B3" w:rsidRPr="002D5277" w:rsidRDefault="00725F78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2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A075B3" w:rsidRPr="002D5277" w:rsidRDefault="00A075B3" w:rsidP="00882258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061BC9">
            <w:rPr>
              <w:rFonts w:ascii="Arial" w:hAnsi="Arial" w:cs="Arial"/>
              <w:noProof/>
            </w:rPr>
            <w:t>2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C855D6" w:rsidRPr="00A075B3" w:rsidRDefault="00C855D6" w:rsidP="00A075B3">
    <w:pPr>
      <w:pStyle w:val="Zpat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40" w:type="dxa"/>
      <w:tblInd w:w="-743" w:type="dxa"/>
      <w:tblLook w:val="01E0" w:firstRow="1" w:lastRow="1" w:firstColumn="1" w:lastColumn="1" w:noHBand="0" w:noVBand="0"/>
    </w:tblPr>
    <w:tblGrid>
      <w:gridCol w:w="3448"/>
      <w:gridCol w:w="3740"/>
      <w:gridCol w:w="2634"/>
      <w:gridCol w:w="818"/>
    </w:tblGrid>
    <w:tr w:rsidR="00F048E3" w:rsidRPr="002D5277" w:rsidTr="002C1B4B">
      <w:trPr>
        <w:trHeight w:val="277"/>
      </w:trPr>
      <w:tc>
        <w:tcPr>
          <w:tcW w:w="344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3740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2634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left"/>
            <w:rPr>
              <w:rFonts w:ascii="Arial" w:hAnsi="Arial" w:cs="Arial"/>
              <w:b/>
            </w:rPr>
          </w:pPr>
        </w:p>
      </w:tc>
      <w:tc>
        <w:tcPr>
          <w:tcW w:w="818" w:type="dxa"/>
          <w:tcMar>
            <w:left w:w="0" w:type="dxa"/>
            <w:right w:w="0" w:type="dxa"/>
          </w:tcMar>
        </w:tcPr>
        <w:p w:rsidR="00F048E3" w:rsidRPr="002D5277" w:rsidRDefault="00F048E3" w:rsidP="002D5277">
          <w:pPr>
            <w:pStyle w:val="Zhlav"/>
            <w:spacing w:after="0" w:line="240" w:lineRule="auto"/>
            <w:ind w:lef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196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Město Havlíčkův Brod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C1B4B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Odbor sociálních věcí a školství, 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IČ 00267449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Havlíčkovo náměstí 57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 xml:space="preserve">T </w:t>
          </w:r>
          <w:r w:rsidR="00725F78">
            <w:rPr>
              <w:rFonts w:ascii="Arial" w:hAnsi="Arial" w:cs="Arial"/>
              <w:b/>
            </w:rPr>
            <w:t>569 497 143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Datová schránka 5uvbfub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</w:p>
      </w:tc>
    </w:tr>
    <w:tr w:rsidR="00F25AAC" w:rsidRPr="002D5277" w:rsidTr="002C1B4B">
      <w:trPr>
        <w:trHeight w:val="74"/>
      </w:trPr>
      <w:tc>
        <w:tcPr>
          <w:tcW w:w="3448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580 61 Havlíčkův Brod 2</w:t>
          </w:r>
        </w:p>
      </w:tc>
      <w:tc>
        <w:tcPr>
          <w:tcW w:w="3740" w:type="dxa"/>
          <w:tcMar>
            <w:left w:w="0" w:type="dxa"/>
            <w:right w:w="0" w:type="dxa"/>
          </w:tcMar>
        </w:tcPr>
        <w:p w:rsidR="00F25AAC" w:rsidRPr="002D5277" w:rsidRDefault="00725F78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mtopolovsky@muhb.cz</w:t>
          </w:r>
        </w:p>
      </w:tc>
      <w:tc>
        <w:tcPr>
          <w:tcW w:w="2634" w:type="dxa"/>
          <w:tcMar>
            <w:left w:w="0" w:type="dxa"/>
            <w:right w:w="0" w:type="dxa"/>
          </w:tcMar>
        </w:tcPr>
        <w:p w:rsidR="00F25AAC" w:rsidRPr="002D5277" w:rsidRDefault="00F25AAC" w:rsidP="002D5277">
          <w:pPr>
            <w:pStyle w:val="Zhlav"/>
            <w:spacing w:after="60" w:line="240" w:lineRule="auto"/>
            <w:ind w:left="0" w:right="0"/>
            <w:jc w:val="lef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  <w:b/>
            </w:rPr>
            <w:t>www.muhb.cz</w:t>
          </w:r>
        </w:p>
      </w:tc>
      <w:tc>
        <w:tcPr>
          <w:tcW w:w="818" w:type="dxa"/>
          <w:tcMar>
            <w:left w:w="0" w:type="dxa"/>
            <w:right w:w="0" w:type="dxa"/>
          </w:tcMar>
        </w:tcPr>
        <w:p w:rsidR="00F25AAC" w:rsidRPr="002D5277" w:rsidRDefault="00B4139A" w:rsidP="002D5277">
          <w:pPr>
            <w:pStyle w:val="Zhlav"/>
            <w:spacing w:after="60" w:line="240" w:lineRule="auto"/>
            <w:ind w:left="0" w:right="0"/>
            <w:jc w:val="right"/>
            <w:rPr>
              <w:rFonts w:ascii="Arial" w:hAnsi="Arial" w:cs="Arial"/>
              <w:b/>
            </w:rPr>
          </w:pPr>
          <w:r w:rsidRPr="002D5277">
            <w:rPr>
              <w:rFonts w:ascii="Arial" w:hAnsi="Arial" w:cs="Arial"/>
            </w:rPr>
            <w:fldChar w:fldCharType="begin"/>
          </w:r>
          <w:r w:rsidRPr="002D5277">
            <w:rPr>
              <w:rFonts w:ascii="Arial" w:hAnsi="Arial" w:cs="Arial"/>
            </w:rPr>
            <w:instrText xml:space="preserve"> PAGE  \* Arabic  \* MERGEFORMAT </w:instrText>
          </w:r>
          <w:r w:rsidRPr="002D5277">
            <w:rPr>
              <w:rFonts w:ascii="Arial" w:hAnsi="Arial" w:cs="Arial"/>
            </w:rPr>
            <w:fldChar w:fldCharType="separate"/>
          </w:r>
          <w:r w:rsidR="000A0B70">
            <w:rPr>
              <w:rFonts w:ascii="Arial" w:hAnsi="Arial" w:cs="Arial"/>
              <w:noProof/>
            </w:rPr>
            <w:t>1</w:t>
          </w:r>
          <w:r w:rsidRPr="002D5277">
            <w:rPr>
              <w:rFonts w:ascii="Arial" w:hAnsi="Arial" w:cs="Arial"/>
            </w:rPr>
            <w:fldChar w:fldCharType="end"/>
          </w:r>
        </w:p>
      </w:tc>
    </w:tr>
  </w:tbl>
  <w:p w:rsidR="00F25AAC" w:rsidRDefault="00F25AAC" w:rsidP="00F048E3">
    <w:pPr>
      <w:pStyle w:val="Zhlav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8" w:rsidRDefault="00725F78">
      <w:r>
        <w:separator/>
      </w:r>
    </w:p>
  </w:footnote>
  <w:footnote w:type="continuationSeparator" w:id="0">
    <w:p w:rsidR="00725F78" w:rsidRDefault="007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97" w:type="dxa"/>
      <w:tblInd w:w="-141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7"/>
      <w:gridCol w:w="6421"/>
      <w:gridCol w:w="3402"/>
      <w:gridCol w:w="737"/>
    </w:tblGrid>
    <w:tr w:rsidR="0065231A" w:rsidRPr="00200D05" w:rsidTr="002C7773">
      <w:trPr>
        <w:cantSplit/>
        <w:trHeight w:hRule="exact" w:val="73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  <w:tr w:rsidR="0065231A" w:rsidRPr="00200D05" w:rsidTr="002C7773">
      <w:trPr>
        <w:cantSplit/>
        <w:trHeight w:hRule="exact" w:val="907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  <w:rPr>
              <w:noProof/>
            </w:rPr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Pr="00200D05" w:rsidRDefault="000A0B70" w:rsidP="00635393">
          <w:pPr>
            <w:pStyle w:val="Zhlav"/>
            <w:spacing w:after="0" w:line="240" w:lineRule="auto"/>
            <w:ind w:left="74"/>
            <w:jc w:val="left"/>
            <w:rPr>
              <w:rFonts w:ascii="Arial" w:hAnsi="Arial" w:cs="Arial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left:0;text-align:left;margin-left:0;margin-top:0;width:154.9pt;height:42.55pt;z-index:-251658752;mso-position-horizontal:left;mso-position-horizontal-relative:margin;mso-position-vertical:top;mso-position-vertical-relative:margin" wrapcoords="-104 0 -104 21221 21600 21221 21600 0 -104 0">
                <v:imagedata r:id="rId1" o:title="hb"/>
                <w10:wrap type="square" anchorx="margin" anchory="margin"/>
              </v:shape>
            </w:pict>
          </w:r>
        </w:p>
      </w:tc>
      <w:tc>
        <w:tcPr>
          <w:tcW w:w="3402" w:type="dxa"/>
        </w:tcPr>
        <w:p w:rsidR="0065231A" w:rsidRPr="002C7773" w:rsidRDefault="002C7773" w:rsidP="00635393">
          <w:pPr>
            <w:pStyle w:val="Zhlav"/>
            <w:spacing w:after="0" w:line="240" w:lineRule="auto"/>
            <w:ind w:left="74"/>
            <w:jc w:val="right"/>
            <w:rPr>
              <w:rFonts w:cs="Arial"/>
              <w:b/>
              <w:sz w:val="40"/>
              <w:szCs w:val="40"/>
            </w:rPr>
          </w:pPr>
          <w:r w:rsidRPr="002C7773">
            <w:rPr>
              <w:rFonts w:cs="Arial"/>
              <w:b/>
              <w:sz w:val="40"/>
              <w:szCs w:val="40"/>
            </w:rPr>
            <w:t xml:space="preserve">Sociální výbor </w:t>
          </w:r>
        </w:p>
      </w:tc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right"/>
            <w:rPr>
              <w:noProof/>
            </w:rPr>
          </w:pPr>
        </w:p>
      </w:tc>
    </w:tr>
    <w:tr w:rsidR="0065231A" w:rsidRPr="00200D05" w:rsidTr="002C7773">
      <w:trPr>
        <w:cantSplit/>
        <w:trHeight w:hRule="exact" w:val="1179"/>
      </w:trPr>
      <w:tc>
        <w:tcPr>
          <w:tcW w:w="737" w:type="dxa"/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6421" w:type="dxa"/>
          <w:tcMar>
            <w:left w:w="0" w:type="dxa"/>
            <w:right w:w="0" w:type="dxa"/>
          </w:tcMar>
        </w:tcPr>
        <w:p w:rsidR="0065231A" w:rsidRDefault="0065231A" w:rsidP="00635393">
          <w:pPr>
            <w:pStyle w:val="Zhlav"/>
            <w:spacing w:after="0" w:line="240" w:lineRule="auto"/>
            <w:ind w:left="74"/>
            <w:jc w:val="left"/>
          </w:pPr>
        </w:p>
      </w:tc>
      <w:tc>
        <w:tcPr>
          <w:tcW w:w="3402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  <w:tc>
        <w:tcPr>
          <w:tcW w:w="737" w:type="dxa"/>
        </w:tcPr>
        <w:p w:rsidR="0065231A" w:rsidRPr="00CD2C6E" w:rsidRDefault="0065231A" w:rsidP="00635393">
          <w:pPr>
            <w:pStyle w:val="Zhlav"/>
            <w:spacing w:after="0" w:line="240" w:lineRule="auto"/>
            <w:ind w:left="74"/>
            <w:jc w:val="right"/>
            <w:rPr>
              <w:rFonts w:ascii="Arial" w:hAnsi="Arial" w:cs="Arial"/>
            </w:rPr>
          </w:pPr>
        </w:p>
      </w:tc>
    </w:tr>
  </w:tbl>
  <w:p w:rsidR="009A7C22" w:rsidRPr="00200D05" w:rsidRDefault="009A7C22" w:rsidP="00FD53B5">
    <w:pPr>
      <w:pStyle w:val="Zhlav"/>
      <w:spacing w:after="0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6B11C22"/>
    <w:multiLevelType w:val="hybridMultilevel"/>
    <w:tmpl w:val="E0EE8752"/>
    <w:lvl w:ilvl="0" w:tplc="629C6CBC">
      <w:start w:val="1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" w15:restartNumberingAfterBreak="0">
    <w:nsid w:val="4434487A"/>
    <w:multiLevelType w:val="hybridMultilevel"/>
    <w:tmpl w:val="F0A6AB00"/>
    <w:lvl w:ilvl="0" w:tplc="E1620C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D35127B"/>
    <w:multiLevelType w:val="hybridMultilevel"/>
    <w:tmpl w:val="A816E118"/>
    <w:lvl w:ilvl="0" w:tplc="2446F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F78"/>
    <w:rsid w:val="00003014"/>
    <w:rsid w:val="00016C22"/>
    <w:rsid w:val="00042A7F"/>
    <w:rsid w:val="00061BC9"/>
    <w:rsid w:val="00061EC6"/>
    <w:rsid w:val="00073FC3"/>
    <w:rsid w:val="00081499"/>
    <w:rsid w:val="00081969"/>
    <w:rsid w:val="000A0B70"/>
    <w:rsid w:val="000B17BC"/>
    <w:rsid w:val="000B330D"/>
    <w:rsid w:val="000C6AE2"/>
    <w:rsid w:val="000D150F"/>
    <w:rsid w:val="000F1E1D"/>
    <w:rsid w:val="00126157"/>
    <w:rsid w:val="00153639"/>
    <w:rsid w:val="0016603D"/>
    <w:rsid w:val="00183AAC"/>
    <w:rsid w:val="00193B2F"/>
    <w:rsid w:val="001C6958"/>
    <w:rsid w:val="001D6CA1"/>
    <w:rsid w:val="00200D05"/>
    <w:rsid w:val="0022518B"/>
    <w:rsid w:val="00231622"/>
    <w:rsid w:val="002371F3"/>
    <w:rsid w:val="00281D8B"/>
    <w:rsid w:val="00285B61"/>
    <w:rsid w:val="002C1B4B"/>
    <w:rsid w:val="002C7773"/>
    <w:rsid w:val="002D5277"/>
    <w:rsid w:val="00301864"/>
    <w:rsid w:val="003130E7"/>
    <w:rsid w:val="00325079"/>
    <w:rsid w:val="00371350"/>
    <w:rsid w:val="003800E0"/>
    <w:rsid w:val="003E0C32"/>
    <w:rsid w:val="004405F2"/>
    <w:rsid w:val="004545EE"/>
    <w:rsid w:val="004E1E3A"/>
    <w:rsid w:val="00512313"/>
    <w:rsid w:val="005304E8"/>
    <w:rsid w:val="0054333A"/>
    <w:rsid w:val="00543D2A"/>
    <w:rsid w:val="00550E51"/>
    <w:rsid w:val="00565F6B"/>
    <w:rsid w:val="005A180B"/>
    <w:rsid w:val="005A773E"/>
    <w:rsid w:val="005E2797"/>
    <w:rsid w:val="00603A7D"/>
    <w:rsid w:val="00603CB9"/>
    <w:rsid w:val="00615700"/>
    <w:rsid w:val="00630B63"/>
    <w:rsid w:val="00635393"/>
    <w:rsid w:val="0065231A"/>
    <w:rsid w:val="0066546A"/>
    <w:rsid w:val="00692986"/>
    <w:rsid w:val="00692FA1"/>
    <w:rsid w:val="00696E53"/>
    <w:rsid w:val="006D416F"/>
    <w:rsid w:val="006D5739"/>
    <w:rsid w:val="006E1720"/>
    <w:rsid w:val="00724186"/>
    <w:rsid w:val="00725F78"/>
    <w:rsid w:val="007626E2"/>
    <w:rsid w:val="0078012F"/>
    <w:rsid w:val="007C5DA7"/>
    <w:rsid w:val="007E3F40"/>
    <w:rsid w:val="007F568E"/>
    <w:rsid w:val="008101D8"/>
    <w:rsid w:val="008153C5"/>
    <w:rsid w:val="008238AB"/>
    <w:rsid w:val="00825EB2"/>
    <w:rsid w:val="00870FDE"/>
    <w:rsid w:val="00882258"/>
    <w:rsid w:val="008B73FC"/>
    <w:rsid w:val="008D677E"/>
    <w:rsid w:val="00910D2A"/>
    <w:rsid w:val="00924FB0"/>
    <w:rsid w:val="009A7C22"/>
    <w:rsid w:val="009B4A07"/>
    <w:rsid w:val="00A075B3"/>
    <w:rsid w:val="00A25993"/>
    <w:rsid w:val="00A5076F"/>
    <w:rsid w:val="00A54D75"/>
    <w:rsid w:val="00A62484"/>
    <w:rsid w:val="00AB6856"/>
    <w:rsid w:val="00AD3F4D"/>
    <w:rsid w:val="00AF306A"/>
    <w:rsid w:val="00B077F8"/>
    <w:rsid w:val="00B34DD6"/>
    <w:rsid w:val="00B4139A"/>
    <w:rsid w:val="00BB1F2C"/>
    <w:rsid w:val="00BE544C"/>
    <w:rsid w:val="00C1054D"/>
    <w:rsid w:val="00C55C00"/>
    <w:rsid w:val="00C77241"/>
    <w:rsid w:val="00C855D6"/>
    <w:rsid w:val="00C95910"/>
    <w:rsid w:val="00CB796A"/>
    <w:rsid w:val="00CD1FAA"/>
    <w:rsid w:val="00CE3F99"/>
    <w:rsid w:val="00D0508E"/>
    <w:rsid w:val="00D31C37"/>
    <w:rsid w:val="00D46B56"/>
    <w:rsid w:val="00D53B46"/>
    <w:rsid w:val="00D7650F"/>
    <w:rsid w:val="00D86584"/>
    <w:rsid w:val="00DD1E14"/>
    <w:rsid w:val="00DD5DB7"/>
    <w:rsid w:val="00DF5E89"/>
    <w:rsid w:val="00E16A4C"/>
    <w:rsid w:val="00E206E2"/>
    <w:rsid w:val="00E45F9C"/>
    <w:rsid w:val="00EC2354"/>
    <w:rsid w:val="00EF27C8"/>
    <w:rsid w:val="00F03A60"/>
    <w:rsid w:val="00F048E3"/>
    <w:rsid w:val="00F07C00"/>
    <w:rsid w:val="00F25AAC"/>
    <w:rsid w:val="00F41A17"/>
    <w:rsid w:val="00F61067"/>
    <w:rsid w:val="00F93453"/>
    <w:rsid w:val="00F95102"/>
    <w:rsid w:val="00FC1656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7C146EC2"/>
  <w15:chartTrackingRefBased/>
  <w15:docId w15:val="{4EC592FC-518D-473C-B51F-CCD9577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AAC"/>
    <w:pPr>
      <w:spacing w:after="240" w:line="260" w:lineRule="exact"/>
      <w:ind w:left="68" w:right="28"/>
      <w:jc w:val="both"/>
    </w:pPr>
    <w:rPr>
      <w:rFonts w:ascii="Trebuchet MS" w:hAnsi="Trebuchet MS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 w:after="120"/>
      <w:ind w:right="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after="120" w:line="240" w:lineRule="exact"/>
      <w:ind w:right="0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 w:after="120"/>
      <w:ind w:right="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  <w:rPr>
      <w:sz w:val="20"/>
    </w:r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</w:style>
  <w:style w:type="character" w:customStyle="1" w:styleId="Nadpis2Char">
    <w:name w:val="Nadpis 2 Char"/>
    <w:basedOn w:val="Standardnpsmoodstavce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basedOn w:val="Standardnpsmoodstavce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basedOn w:val="Standardnpsmoodstavce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 w:line="240" w:lineRule="auto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basedOn w:val="Standardnpsmoodstav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basedOn w:val="Standardnpsmoodstav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basedOn w:val="Nadpis3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paragraph" w:styleId="Normlnweb">
    <w:name w:val="Normal (Web)"/>
    <w:basedOn w:val="Normln"/>
    <w:uiPriority w:val="99"/>
    <w:rsid w:val="002C1B4B"/>
    <w:pPr>
      <w:spacing w:before="100" w:beforeAutospacing="1" w:after="100" w:afterAutospacing="1" w:line="240" w:lineRule="auto"/>
      <w:ind w:left="0" w:right="0"/>
      <w:jc w:val="left"/>
    </w:pPr>
    <w:rPr>
      <w:rFonts w:ascii="Times New Roman" w:hAnsi="Times New Roman"/>
      <w:sz w:val="24"/>
      <w:szCs w:val="24"/>
    </w:rPr>
  </w:style>
  <w:style w:type="character" w:customStyle="1" w:styleId="black-icon">
    <w:name w:val="black-icon"/>
    <w:basedOn w:val="Standardnpsmoodstavce"/>
    <w:rsid w:val="002C1B4B"/>
  </w:style>
  <w:style w:type="paragraph" w:styleId="Textbubliny">
    <w:name w:val="Balloon Text"/>
    <w:basedOn w:val="Normln"/>
    <w:link w:val="TextbublinyChar"/>
    <w:rsid w:val="00B0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Odbor sociálních věcí a školství, úsek sociálních služeb a prevence kriminality</Manager>
  <Company>Městský úřad v Havlíčkově Brodě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Marek Topolovský</dc:creator>
  <cp:keywords/>
  <dc:description>Vaše značka:</dc:description>
  <cp:lastModifiedBy>Topolovský Marek Mgr.</cp:lastModifiedBy>
  <cp:revision>29</cp:revision>
  <cp:lastPrinted>2025-03-05T07:34:00Z</cp:lastPrinted>
  <dcterms:created xsi:type="dcterms:W3CDTF">2024-09-05T08:37:00Z</dcterms:created>
  <dcterms:modified xsi:type="dcterms:W3CDTF">2026-03-03T06:56:00Z</dcterms:modified>
  <cp:category>Samospráva/Dopis</cp:category>
</cp:coreProperties>
</file>